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74" w:rsidRDefault="00196F74" w:rsidP="00840FBA">
      <w:pPr>
        <w:pStyle w:val="ListParagraph"/>
        <w:pBdr>
          <w:bottom w:val="single" w:sz="4" w:space="1" w:color="auto"/>
        </w:pBdr>
        <w:spacing w:after="0"/>
        <w:ind w:left="0"/>
        <w:rPr>
          <w:rFonts w:ascii="Arial" w:hAnsi="Arial" w:cs="Arial"/>
          <w:b/>
          <w:sz w:val="32"/>
          <w:szCs w:val="32"/>
          <w:lang w:val="en-GB"/>
        </w:rPr>
      </w:pPr>
    </w:p>
    <w:p w:rsidR="00196F74" w:rsidRDefault="00196F74" w:rsidP="00840FBA">
      <w:pPr>
        <w:pStyle w:val="ListParagraph"/>
        <w:pBdr>
          <w:bottom w:val="single" w:sz="4" w:space="1" w:color="auto"/>
        </w:pBdr>
        <w:spacing w:after="0"/>
        <w:ind w:left="0"/>
        <w:rPr>
          <w:rFonts w:ascii="Arial" w:hAnsi="Arial" w:cs="Arial"/>
          <w:b/>
          <w:sz w:val="32"/>
          <w:szCs w:val="32"/>
          <w:lang w:val="en-GB"/>
        </w:rPr>
      </w:pPr>
    </w:p>
    <w:p w:rsidR="00E6287D" w:rsidRDefault="006620F3" w:rsidP="00E169D2">
      <w:pPr>
        <w:pStyle w:val="ListParagraph"/>
        <w:pBdr>
          <w:bottom w:val="single" w:sz="4" w:space="1" w:color="auto"/>
        </w:pBdr>
        <w:spacing w:after="0"/>
        <w:ind w:left="0"/>
        <w:jc w:val="center"/>
        <w:rPr>
          <w:rFonts w:ascii="Arial" w:hAnsi="Arial" w:cs="Arial"/>
          <w:b/>
          <w:sz w:val="32"/>
          <w:szCs w:val="32"/>
          <w:lang w:val="en-GB"/>
        </w:rPr>
      </w:pPr>
      <w:r>
        <w:rPr>
          <w:rFonts w:ascii="Arial" w:hAnsi="Arial" w:cs="Arial"/>
          <w:b/>
          <w:sz w:val="32"/>
          <w:szCs w:val="32"/>
          <w:lang w:val="en-GB"/>
        </w:rPr>
        <w:t xml:space="preserve">HARROW </w:t>
      </w:r>
      <w:r w:rsidR="00E6287D">
        <w:rPr>
          <w:rFonts w:ascii="Arial" w:hAnsi="Arial" w:cs="Arial"/>
          <w:b/>
          <w:sz w:val="32"/>
          <w:szCs w:val="32"/>
          <w:lang w:val="en-GB"/>
        </w:rPr>
        <w:t>SCHOOL GRIEVANCE POLICY AND PROCEDURE</w:t>
      </w:r>
    </w:p>
    <w:p w:rsidR="00E6287D" w:rsidRDefault="00E6287D" w:rsidP="00E169D2">
      <w:pPr>
        <w:pStyle w:val="ListParagraph"/>
        <w:pBdr>
          <w:bottom w:val="single" w:sz="4" w:space="1" w:color="auto"/>
        </w:pBdr>
        <w:spacing w:after="0"/>
        <w:ind w:left="0"/>
        <w:jc w:val="center"/>
        <w:rPr>
          <w:rFonts w:ascii="Arial" w:hAnsi="Arial" w:cs="Arial"/>
          <w:b/>
          <w:sz w:val="32"/>
          <w:szCs w:val="32"/>
          <w:lang w:val="en-GB"/>
        </w:rPr>
      </w:pPr>
      <w:bookmarkStart w:id="0" w:name="_GoBack"/>
      <w:bookmarkEnd w:id="0"/>
    </w:p>
    <w:p w:rsidR="001D4655" w:rsidRPr="00EE3D2A" w:rsidRDefault="00E6287D" w:rsidP="00E169D2">
      <w:pPr>
        <w:pStyle w:val="ListParagraph"/>
        <w:pBdr>
          <w:bottom w:val="single" w:sz="4" w:space="1" w:color="auto"/>
        </w:pBdr>
        <w:spacing w:after="0"/>
        <w:ind w:left="0"/>
        <w:jc w:val="center"/>
        <w:rPr>
          <w:rFonts w:ascii="Arial" w:hAnsi="Arial" w:cs="Arial"/>
          <w:b/>
          <w:sz w:val="32"/>
          <w:szCs w:val="32"/>
          <w:lang w:val="en-GB"/>
        </w:rPr>
      </w:pPr>
      <w:r>
        <w:rPr>
          <w:rFonts w:ascii="Arial" w:hAnsi="Arial" w:cs="Arial"/>
          <w:b/>
          <w:sz w:val="32"/>
          <w:szCs w:val="32"/>
          <w:lang w:val="en-GB"/>
        </w:rPr>
        <w:t xml:space="preserve">MODEL LETTERS, FORMS AND </w:t>
      </w:r>
      <w:r w:rsidR="006620F3">
        <w:rPr>
          <w:rFonts w:ascii="Arial" w:hAnsi="Arial" w:cs="Arial"/>
          <w:b/>
          <w:sz w:val="32"/>
          <w:szCs w:val="32"/>
          <w:lang w:val="en-GB"/>
        </w:rPr>
        <w:t>REPORT</w:t>
      </w:r>
      <w:r w:rsidR="006620F3">
        <w:rPr>
          <w:rFonts w:ascii="Arial" w:hAnsi="Arial" w:cs="Arial"/>
          <w:b/>
          <w:sz w:val="32"/>
          <w:szCs w:val="32"/>
          <w:lang w:val="en-GB"/>
        </w:rPr>
        <w:t xml:space="preserve"> </w:t>
      </w:r>
      <w:r>
        <w:rPr>
          <w:rFonts w:ascii="Arial" w:hAnsi="Arial" w:cs="Arial"/>
          <w:b/>
          <w:sz w:val="32"/>
          <w:szCs w:val="32"/>
          <w:lang w:val="en-GB"/>
        </w:rPr>
        <w:t xml:space="preserve">TEMPLATE </w:t>
      </w:r>
    </w:p>
    <w:p w:rsidR="00EE3D2A" w:rsidRDefault="00EE3D2A" w:rsidP="002902D3">
      <w:pPr>
        <w:pStyle w:val="ListParagraph"/>
        <w:spacing w:after="0"/>
        <w:ind w:left="0"/>
        <w:rPr>
          <w:rFonts w:ascii="Arial" w:hAnsi="Arial" w:cs="Arial"/>
          <w:b/>
          <w:lang w:val="en-GB"/>
        </w:rPr>
      </w:pPr>
    </w:p>
    <w:p w:rsidR="00EE3D2A" w:rsidRPr="00840FBA" w:rsidRDefault="000D5673" w:rsidP="002902D3">
      <w:pPr>
        <w:pStyle w:val="ListParagraph"/>
        <w:spacing w:after="0" w:line="360" w:lineRule="auto"/>
        <w:ind w:left="0"/>
        <w:rPr>
          <w:rFonts w:ascii="Arial" w:hAnsi="Arial" w:cs="Arial"/>
          <w:b/>
          <w:i/>
          <w:lang w:val="en-GB"/>
        </w:rPr>
      </w:pPr>
      <w:r w:rsidRPr="000D5673">
        <w:rPr>
          <w:rFonts w:ascii="Arial" w:hAnsi="Arial" w:cs="Arial"/>
          <w:b/>
          <w:i/>
          <w:lang w:val="en-GB"/>
        </w:rPr>
        <w:t xml:space="preserve">Section </w:t>
      </w:r>
      <w:r>
        <w:rPr>
          <w:rFonts w:ascii="Arial" w:hAnsi="Arial" w:cs="Arial"/>
          <w:b/>
          <w:i/>
          <w:lang w:val="en-GB"/>
        </w:rPr>
        <w:t xml:space="preserve">                                                                                                   </w:t>
      </w:r>
      <w:r w:rsidR="00196F74">
        <w:rPr>
          <w:rFonts w:ascii="Arial" w:hAnsi="Arial" w:cs="Arial"/>
          <w:b/>
          <w:i/>
          <w:lang w:val="en-GB"/>
        </w:rPr>
        <w:t xml:space="preserve">                              </w:t>
      </w:r>
      <w:r>
        <w:rPr>
          <w:rFonts w:ascii="Arial" w:hAnsi="Arial" w:cs="Arial"/>
          <w:b/>
          <w:i/>
          <w:lang w:val="en-GB"/>
        </w:rPr>
        <w:t>Page</w:t>
      </w:r>
      <w:r w:rsidR="00196F74">
        <w:rPr>
          <w:rFonts w:ascii="Arial" w:hAnsi="Arial" w:cs="Arial"/>
          <w:b/>
          <w:i/>
          <w:lang w:val="en-GB"/>
        </w:rPr>
        <w:t xml:space="preserve"> No</w:t>
      </w:r>
    </w:p>
    <w:p w:rsidR="00ED77B0" w:rsidRDefault="00982C3C" w:rsidP="002902D3">
      <w:pPr>
        <w:pStyle w:val="TOC1"/>
        <w:rPr>
          <w:rFonts w:asciiTheme="minorHAnsi" w:eastAsiaTheme="minorEastAsia" w:hAnsiTheme="minorHAnsi" w:cstheme="minorBidi"/>
          <w:noProof/>
          <w:lang w:val="en-GB" w:eastAsia="en-GB"/>
        </w:rPr>
      </w:pPr>
      <w:r w:rsidRPr="00AA607B">
        <w:fldChar w:fldCharType="begin"/>
      </w:r>
      <w:r w:rsidRPr="00AA607B">
        <w:instrText xml:space="preserve"> TOC \o "1-3" \h \z \u </w:instrText>
      </w:r>
      <w:r w:rsidRPr="00AA607B">
        <w:fldChar w:fldCharType="separate"/>
      </w:r>
    </w:p>
    <w:p w:rsidR="00ED77B0" w:rsidRDefault="006620F3" w:rsidP="002902D3">
      <w:pPr>
        <w:pStyle w:val="TOC1"/>
        <w:rPr>
          <w:rFonts w:asciiTheme="minorHAnsi" w:eastAsiaTheme="minorEastAsia" w:hAnsiTheme="minorHAnsi" w:cstheme="minorBidi"/>
          <w:noProof/>
          <w:lang w:val="en-GB" w:eastAsia="en-GB"/>
        </w:rPr>
      </w:pPr>
      <w:hyperlink w:anchor="_Toc503515307" w:history="1">
        <w:r w:rsidR="00ED77B0" w:rsidRPr="003934DF">
          <w:rPr>
            <w:rStyle w:val="Hyperlink"/>
            <w:noProof/>
          </w:rPr>
          <w:t>APPENDIX 1 - GRIEVANCE PROCEDURE</w:t>
        </w:r>
        <w:r w:rsidR="000D5673">
          <w:rPr>
            <w:rStyle w:val="Hyperlink"/>
            <w:noProof/>
          </w:rPr>
          <w:t xml:space="preserve"> FLOWCHART</w:t>
        </w:r>
        <w:r w:rsidR="00ED77B0" w:rsidRPr="003934DF">
          <w:rPr>
            <w:rStyle w:val="Hyperlink"/>
            <w:noProof/>
          </w:rPr>
          <w:t xml:space="preserve"> FOR </w:t>
        </w:r>
        <w:r w:rsidR="000D5673" w:rsidRPr="003934DF">
          <w:rPr>
            <w:rStyle w:val="Hyperlink"/>
            <w:noProof/>
          </w:rPr>
          <w:t>S</w:t>
        </w:r>
        <w:r w:rsidR="000D5673">
          <w:rPr>
            <w:rStyle w:val="Hyperlink"/>
            <w:noProof/>
          </w:rPr>
          <w:t>CH</w:t>
        </w:r>
        <w:r w:rsidR="000D5673" w:rsidRPr="003934DF">
          <w:rPr>
            <w:rStyle w:val="Hyperlink"/>
            <w:noProof/>
          </w:rPr>
          <w:t>OOLS</w:t>
        </w:r>
        <w:r w:rsidR="00ED77B0">
          <w:rPr>
            <w:noProof/>
            <w:webHidden/>
          </w:rPr>
          <w:tab/>
        </w:r>
        <w:r w:rsidR="00ED77B0">
          <w:rPr>
            <w:noProof/>
            <w:webHidden/>
          </w:rPr>
          <w:fldChar w:fldCharType="begin"/>
        </w:r>
        <w:r w:rsidR="00ED77B0">
          <w:rPr>
            <w:noProof/>
            <w:webHidden/>
          </w:rPr>
          <w:instrText xml:space="preserve"> PAGEREF _Toc503515307 \h </w:instrText>
        </w:r>
        <w:r w:rsidR="00ED77B0">
          <w:rPr>
            <w:noProof/>
            <w:webHidden/>
          </w:rPr>
        </w:r>
        <w:r w:rsidR="00ED77B0">
          <w:rPr>
            <w:noProof/>
            <w:webHidden/>
          </w:rPr>
          <w:fldChar w:fldCharType="separate"/>
        </w:r>
        <w:r w:rsidR="00E6287D">
          <w:rPr>
            <w:noProof/>
            <w:webHidden/>
          </w:rPr>
          <w:t>2</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08" w:history="1">
        <w:r w:rsidR="00ED77B0" w:rsidRPr="003934DF">
          <w:rPr>
            <w:rStyle w:val="Hyperlink"/>
            <w:noProof/>
          </w:rPr>
          <w:t>APPENDIX 2 – STAGE 1 FORMAL GRIEVANCE FORM</w:t>
        </w:r>
        <w:r w:rsidR="00ED77B0">
          <w:rPr>
            <w:noProof/>
            <w:webHidden/>
          </w:rPr>
          <w:tab/>
        </w:r>
        <w:r w:rsidR="00ED77B0">
          <w:rPr>
            <w:noProof/>
            <w:webHidden/>
          </w:rPr>
          <w:fldChar w:fldCharType="begin"/>
        </w:r>
        <w:r w:rsidR="00ED77B0">
          <w:rPr>
            <w:noProof/>
            <w:webHidden/>
          </w:rPr>
          <w:instrText xml:space="preserve"> PAGEREF _Toc503515308 \h </w:instrText>
        </w:r>
        <w:r w:rsidR="00ED77B0">
          <w:rPr>
            <w:noProof/>
            <w:webHidden/>
          </w:rPr>
        </w:r>
        <w:r w:rsidR="00ED77B0">
          <w:rPr>
            <w:noProof/>
            <w:webHidden/>
          </w:rPr>
          <w:fldChar w:fldCharType="separate"/>
        </w:r>
        <w:r w:rsidR="00E6287D">
          <w:rPr>
            <w:noProof/>
            <w:webHidden/>
          </w:rPr>
          <w:t>3</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09" w:history="1">
        <w:r w:rsidR="00ED77B0" w:rsidRPr="003934DF">
          <w:rPr>
            <w:rStyle w:val="Hyperlink"/>
            <w:noProof/>
          </w:rPr>
          <w:t>APPENDIX 3 – STAGE 2 FORMAL GRIEVANCE APPEAL FORM</w:t>
        </w:r>
        <w:r w:rsidR="00ED77B0">
          <w:rPr>
            <w:noProof/>
            <w:webHidden/>
          </w:rPr>
          <w:tab/>
        </w:r>
        <w:r w:rsidR="00ED77B0">
          <w:rPr>
            <w:noProof/>
            <w:webHidden/>
          </w:rPr>
          <w:fldChar w:fldCharType="begin"/>
        </w:r>
        <w:r w:rsidR="00ED77B0">
          <w:rPr>
            <w:noProof/>
            <w:webHidden/>
          </w:rPr>
          <w:instrText xml:space="preserve"> PAGEREF _Toc503515309 \h </w:instrText>
        </w:r>
        <w:r w:rsidR="00ED77B0">
          <w:rPr>
            <w:noProof/>
            <w:webHidden/>
          </w:rPr>
        </w:r>
        <w:r w:rsidR="00ED77B0">
          <w:rPr>
            <w:noProof/>
            <w:webHidden/>
          </w:rPr>
          <w:fldChar w:fldCharType="separate"/>
        </w:r>
        <w:r w:rsidR="00E6287D">
          <w:rPr>
            <w:noProof/>
            <w:webHidden/>
          </w:rPr>
          <w:t>4</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10" w:history="1">
        <w:r w:rsidR="00ED77B0" w:rsidRPr="003934DF">
          <w:rPr>
            <w:rStyle w:val="Hyperlink"/>
            <w:noProof/>
          </w:rPr>
          <w:t>APPENDIX 4 – FORMAL GRIEVANCE MEETING PROCEDURE</w:t>
        </w:r>
        <w:r w:rsidR="00ED77B0">
          <w:rPr>
            <w:noProof/>
            <w:webHidden/>
          </w:rPr>
          <w:tab/>
        </w:r>
        <w:r w:rsidR="00ED77B0">
          <w:rPr>
            <w:noProof/>
            <w:webHidden/>
          </w:rPr>
          <w:fldChar w:fldCharType="begin"/>
        </w:r>
        <w:r w:rsidR="00ED77B0">
          <w:rPr>
            <w:noProof/>
            <w:webHidden/>
          </w:rPr>
          <w:instrText xml:space="preserve"> PAGEREF _Toc503515310 \h </w:instrText>
        </w:r>
        <w:r w:rsidR="00ED77B0">
          <w:rPr>
            <w:noProof/>
            <w:webHidden/>
          </w:rPr>
        </w:r>
        <w:r w:rsidR="00ED77B0">
          <w:rPr>
            <w:noProof/>
            <w:webHidden/>
          </w:rPr>
          <w:fldChar w:fldCharType="separate"/>
        </w:r>
        <w:r w:rsidR="00E6287D">
          <w:rPr>
            <w:noProof/>
            <w:webHidden/>
          </w:rPr>
          <w:t>5</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11" w:history="1">
        <w:r w:rsidR="00ED77B0" w:rsidRPr="003934DF">
          <w:rPr>
            <w:rStyle w:val="Hyperlink"/>
            <w:noProof/>
          </w:rPr>
          <w:t>APPENDIX 5 – STAGE 1/2 FORMAL MEETING - ARRANGEMENTS CHECKLIST</w:t>
        </w:r>
        <w:r w:rsidR="00ED77B0">
          <w:rPr>
            <w:noProof/>
            <w:webHidden/>
          </w:rPr>
          <w:tab/>
        </w:r>
        <w:r w:rsidR="00ED77B0">
          <w:rPr>
            <w:noProof/>
            <w:webHidden/>
          </w:rPr>
          <w:fldChar w:fldCharType="begin"/>
        </w:r>
        <w:r w:rsidR="00ED77B0">
          <w:rPr>
            <w:noProof/>
            <w:webHidden/>
          </w:rPr>
          <w:instrText xml:space="preserve"> PAGEREF _Toc503515311 \h </w:instrText>
        </w:r>
        <w:r w:rsidR="00ED77B0">
          <w:rPr>
            <w:noProof/>
            <w:webHidden/>
          </w:rPr>
        </w:r>
        <w:r w:rsidR="00ED77B0">
          <w:rPr>
            <w:noProof/>
            <w:webHidden/>
          </w:rPr>
          <w:fldChar w:fldCharType="separate"/>
        </w:r>
        <w:r w:rsidR="00E6287D">
          <w:rPr>
            <w:noProof/>
            <w:webHidden/>
          </w:rPr>
          <w:t>8</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12" w:history="1">
        <w:r w:rsidR="00ED77B0" w:rsidRPr="003934DF">
          <w:rPr>
            <w:rStyle w:val="Hyperlink"/>
            <w:noProof/>
          </w:rPr>
          <w:t>APPENDIX 6 – RECOMMENDED BUNDLE CONTENTS</w:t>
        </w:r>
        <w:r w:rsidR="00ED77B0">
          <w:rPr>
            <w:noProof/>
            <w:webHidden/>
          </w:rPr>
          <w:tab/>
        </w:r>
        <w:r w:rsidR="00ED77B0">
          <w:rPr>
            <w:noProof/>
            <w:webHidden/>
          </w:rPr>
          <w:fldChar w:fldCharType="begin"/>
        </w:r>
        <w:r w:rsidR="00ED77B0">
          <w:rPr>
            <w:noProof/>
            <w:webHidden/>
          </w:rPr>
          <w:instrText xml:space="preserve"> PAGEREF _Toc503515312 \h </w:instrText>
        </w:r>
        <w:r w:rsidR="00ED77B0">
          <w:rPr>
            <w:noProof/>
            <w:webHidden/>
          </w:rPr>
        </w:r>
        <w:r w:rsidR="00ED77B0">
          <w:rPr>
            <w:noProof/>
            <w:webHidden/>
          </w:rPr>
          <w:fldChar w:fldCharType="separate"/>
        </w:r>
        <w:r w:rsidR="00E6287D">
          <w:rPr>
            <w:noProof/>
            <w:webHidden/>
          </w:rPr>
          <w:t>9</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13" w:history="1">
        <w:r w:rsidR="00ED77B0" w:rsidRPr="003934DF">
          <w:rPr>
            <w:rStyle w:val="Hyperlink"/>
            <w:noProof/>
          </w:rPr>
          <w:t>APPENDIX 7 Letter 1 – Model Invitation Letter – Informal Process</w:t>
        </w:r>
        <w:r w:rsidR="00ED77B0">
          <w:rPr>
            <w:noProof/>
            <w:webHidden/>
          </w:rPr>
          <w:tab/>
        </w:r>
        <w:r w:rsidR="00ED77B0">
          <w:rPr>
            <w:noProof/>
            <w:webHidden/>
          </w:rPr>
          <w:fldChar w:fldCharType="begin"/>
        </w:r>
        <w:r w:rsidR="00ED77B0">
          <w:rPr>
            <w:noProof/>
            <w:webHidden/>
          </w:rPr>
          <w:instrText xml:space="preserve"> PAGEREF _Toc503515313 \h </w:instrText>
        </w:r>
        <w:r w:rsidR="00ED77B0">
          <w:rPr>
            <w:noProof/>
            <w:webHidden/>
          </w:rPr>
        </w:r>
        <w:r w:rsidR="00ED77B0">
          <w:rPr>
            <w:noProof/>
            <w:webHidden/>
          </w:rPr>
          <w:fldChar w:fldCharType="separate"/>
        </w:r>
        <w:r w:rsidR="00E6287D">
          <w:rPr>
            <w:noProof/>
            <w:webHidden/>
          </w:rPr>
          <w:t>10</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14" w:history="1">
        <w:r w:rsidR="00ED77B0" w:rsidRPr="003934DF">
          <w:rPr>
            <w:rStyle w:val="Hyperlink"/>
            <w:noProof/>
          </w:rPr>
          <w:t>APPENDIX 8 Letter 2 – Model Decision Letter – Informal Process</w:t>
        </w:r>
        <w:r w:rsidR="00ED77B0">
          <w:rPr>
            <w:noProof/>
            <w:webHidden/>
          </w:rPr>
          <w:tab/>
        </w:r>
        <w:r w:rsidR="00ED77B0">
          <w:rPr>
            <w:noProof/>
            <w:webHidden/>
          </w:rPr>
          <w:fldChar w:fldCharType="begin"/>
        </w:r>
        <w:r w:rsidR="00ED77B0">
          <w:rPr>
            <w:noProof/>
            <w:webHidden/>
          </w:rPr>
          <w:instrText xml:space="preserve"> PAGEREF _Toc503515314 \h </w:instrText>
        </w:r>
        <w:r w:rsidR="00ED77B0">
          <w:rPr>
            <w:noProof/>
            <w:webHidden/>
          </w:rPr>
        </w:r>
        <w:r w:rsidR="00ED77B0">
          <w:rPr>
            <w:noProof/>
            <w:webHidden/>
          </w:rPr>
          <w:fldChar w:fldCharType="separate"/>
        </w:r>
        <w:r w:rsidR="00E6287D">
          <w:rPr>
            <w:noProof/>
            <w:webHidden/>
          </w:rPr>
          <w:t>11</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15" w:history="1">
        <w:r w:rsidR="00ED77B0" w:rsidRPr="003934DF">
          <w:rPr>
            <w:rStyle w:val="Hyperlink"/>
            <w:noProof/>
          </w:rPr>
          <w:t xml:space="preserve">APPENDIX 9 Letter 3 – Model Stage 1 Acknowledgement </w:t>
        </w:r>
        <w:r w:rsidR="000012EB">
          <w:rPr>
            <w:rStyle w:val="Hyperlink"/>
            <w:noProof/>
          </w:rPr>
          <w:t>of the formal process letter</w:t>
        </w:r>
        <w:r w:rsidR="00ED77B0">
          <w:rPr>
            <w:noProof/>
            <w:webHidden/>
          </w:rPr>
          <w:tab/>
        </w:r>
        <w:r w:rsidR="00ED77B0">
          <w:rPr>
            <w:noProof/>
            <w:webHidden/>
          </w:rPr>
          <w:fldChar w:fldCharType="begin"/>
        </w:r>
        <w:r w:rsidR="00ED77B0">
          <w:rPr>
            <w:noProof/>
            <w:webHidden/>
          </w:rPr>
          <w:instrText xml:space="preserve"> PAGEREF _Toc503515315 \h </w:instrText>
        </w:r>
        <w:r w:rsidR="00ED77B0">
          <w:rPr>
            <w:noProof/>
            <w:webHidden/>
          </w:rPr>
        </w:r>
        <w:r w:rsidR="00ED77B0">
          <w:rPr>
            <w:noProof/>
            <w:webHidden/>
          </w:rPr>
          <w:fldChar w:fldCharType="separate"/>
        </w:r>
        <w:r w:rsidR="00E6287D">
          <w:rPr>
            <w:noProof/>
            <w:webHidden/>
          </w:rPr>
          <w:t>12</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16" w:history="1">
        <w:r w:rsidR="00ED77B0" w:rsidRPr="003934DF">
          <w:rPr>
            <w:rStyle w:val="Hyperlink"/>
            <w:noProof/>
          </w:rPr>
          <w:t>APPENDIX 10 Letter 4 – Model Stage 1 Meeting Invitation Letter</w:t>
        </w:r>
        <w:r w:rsidR="00ED77B0">
          <w:rPr>
            <w:noProof/>
            <w:webHidden/>
          </w:rPr>
          <w:tab/>
        </w:r>
        <w:r w:rsidR="00ED77B0">
          <w:rPr>
            <w:noProof/>
            <w:webHidden/>
          </w:rPr>
          <w:fldChar w:fldCharType="begin"/>
        </w:r>
        <w:r w:rsidR="00ED77B0">
          <w:rPr>
            <w:noProof/>
            <w:webHidden/>
          </w:rPr>
          <w:instrText xml:space="preserve"> PAGEREF _Toc503515316 \h </w:instrText>
        </w:r>
        <w:r w:rsidR="00ED77B0">
          <w:rPr>
            <w:noProof/>
            <w:webHidden/>
          </w:rPr>
        </w:r>
        <w:r w:rsidR="00ED77B0">
          <w:rPr>
            <w:noProof/>
            <w:webHidden/>
          </w:rPr>
          <w:fldChar w:fldCharType="separate"/>
        </w:r>
        <w:r w:rsidR="00E6287D">
          <w:rPr>
            <w:noProof/>
            <w:webHidden/>
          </w:rPr>
          <w:t>13</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17" w:history="1">
        <w:r w:rsidR="00ED77B0" w:rsidRPr="003934DF">
          <w:rPr>
            <w:rStyle w:val="Hyperlink"/>
            <w:noProof/>
          </w:rPr>
          <w:t>APPENDIX 11 Letter 5 – Model Stage 1 Decision Letter – Formal Process</w:t>
        </w:r>
        <w:r w:rsidR="00ED77B0">
          <w:rPr>
            <w:noProof/>
            <w:webHidden/>
          </w:rPr>
          <w:tab/>
        </w:r>
        <w:r w:rsidR="00ED77B0">
          <w:rPr>
            <w:noProof/>
            <w:webHidden/>
          </w:rPr>
          <w:fldChar w:fldCharType="begin"/>
        </w:r>
        <w:r w:rsidR="00ED77B0">
          <w:rPr>
            <w:noProof/>
            <w:webHidden/>
          </w:rPr>
          <w:instrText xml:space="preserve"> PAGEREF _Toc503515317 \h </w:instrText>
        </w:r>
        <w:r w:rsidR="00ED77B0">
          <w:rPr>
            <w:noProof/>
            <w:webHidden/>
          </w:rPr>
        </w:r>
        <w:r w:rsidR="00ED77B0">
          <w:rPr>
            <w:noProof/>
            <w:webHidden/>
          </w:rPr>
          <w:fldChar w:fldCharType="separate"/>
        </w:r>
        <w:r w:rsidR="00E6287D">
          <w:rPr>
            <w:noProof/>
            <w:webHidden/>
          </w:rPr>
          <w:t>15</w:t>
        </w:r>
        <w:r w:rsidR="00ED77B0">
          <w:rPr>
            <w:noProof/>
            <w:webHidden/>
          </w:rPr>
          <w:fldChar w:fldCharType="end"/>
        </w:r>
      </w:hyperlink>
    </w:p>
    <w:p w:rsidR="00ED77B0" w:rsidRDefault="006620F3" w:rsidP="002902D3">
      <w:pPr>
        <w:pStyle w:val="TOC1"/>
        <w:rPr>
          <w:rFonts w:asciiTheme="minorHAnsi" w:eastAsiaTheme="minorEastAsia" w:hAnsiTheme="minorHAnsi" w:cstheme="minorBidi"/>
          <w:noProof/>
          <w:lang w:val="en-GB" w:eastAsia="en-GB"/>
        </w:rPr>
      </w:pPr>
      <w:hyperlink w:anchor="_Toc503515318" w:history="1">
        <w:r w:rsidR="00ED77B0" w:rsidRPr="003934DF">
          <w:rPr>
            <w:rStyle w:val="Hyperlink"/>
            <w:noProof/>
          </w:rPr>
          <w:t>APPENDIX 12 Letter 6 – Model Stage 2 Appeal Invitation Letter</w:t>
        </w:r>
        <w:r w:rsidR="00ED77B0">
          <w:rPr>
            <w:noProof/>
            <w:webHidden/>
          </w:rPr>
          <w:tab/>
        </w:r>
        <w:r w:rsidR="00ED77B0">
          <w:rPr>
            <w:noProof/>
            <w:webHidden/>
          </w:rPr>
          <w:fldChar w:fldCharType="begin"/>
        </w:r>
        <w:r w:rsidR="00ED77B0">
          <w:rPr>
            <w:noProof/>
            <w:webHidden/>
          </w:rPr>
          <w:instrText xml:space="preserve"> PAGEREF _Toc503515318 \h </w:instrText>
        </w:r>
        <w:r w:rsidR="00ED77B0">
          <w:rPr>
            <w:noProof/>
            <w:webHidden/>
          </w:rPr>
        </w:r>
        <w:r w:rsidR="00ED77B0">
          <w:rPr>
            <w:noProof/>
            <w:webHidden/>
          </w:rPr>
          <w:fldChar w:fldCharType="separate"/>
        </w:r>
        <w:r w:rsidR="00E6287D">
          <w:rPr>
            <w:noProof/>
            <w:webHidden/>
          </w:rPr>
          <w:t>16</w:t>
        </w:r>
        <w:r w:rsidR="00ED77B0">
          <w:rPr>
            <w:noProof/>
            <w:webHidden/>
          </w:rPr>
          <w:fldChar w:fldCharType="end"/>
        </w:r>
      </w:hyperlink>
    </w:p>
    <w:p w:rsidR="00B9041A" w:rsidRPr="00840FBA" w:rsidRDefault="006620F3" w:rsidP="002902D3">
      <w:pPr>
        <w:pStyle w:val="TOC1"/>
        <w:rPr>
          <w:noProof/>
        </w:rPr>
      </w:pPr>
      <w:hyperlink w:anchor="_Toc503515319" w:history="1">
        <w:r w:rsidR="00ED77B0" w:rsidRPr="003934DF">
          <w:rPr>
            <w:rStyle w:val="Hyperlink"/>
            <w:noProof/>
          </w:rPr>
          <w:t>APPENDIX 13 Letter 7 - Model Stage 2 Appeal Decision Letter</w:t>
        </w:r>
        <w:r w:rsidR="00ED77B0">
          <w:rPr>
            <w:noProof/>
            <w:webHidden/>
          </w:rPr>
          <w:tab/>
        </w:r>
        <w:r w:rsidR="00ED77B0">
          <w:rPr>
            <w:noProof/>
            <w:webHidden/>
          </w:rPr>
          <w:fldChar w:fldCharType="begin"/>
        </w:r>
        <w:r w:rsidR="00ED77B0">
          <w:rPr>
            <w:noProof/>
            <w:webHidden/>
          </w:rPr>
          <w:instrText xml:space="preserve"> PAGEREF _Toc503515319 \h </w:instrText>
        </w:r>
        <w:r w:rsidR="00ED77B0">
          <w:rPr>
            <w:noProof/>
            <w:webHidden/>
          </w:rPr>
        </w:r>
        <w:r w:rsidR="00ED77B0">
          <w:rPr>
            <w:noProof/>
            <w:webHidden/>
          </w:rPr>
          <w:fldChar w:fldCharType="separate"/>
        </w:r>
        <w:r w:rsidR="00E6287D">
          <w:rPr>
            <w:noProof/>
            <w:webHidden/>
          </w:rPr>
          <w:t>18</w:t>
        </w:r>
        <w:r w:rsidR="00ED77B0">
          <w:rPr>
            <w:noProof/>
            <w:webHidden/>
          </w:rPr>
          <w:fldChar w:fldCharType="end"/>
        </w:r>
      </w:hyperlink>
      <w:r w:rsidR="00B9041A">
        <w:rPr>
          <w:noProof/>
        </w:rPr>
        <w:br/>
        <w:t>APPENDIX 14 - INVESTIGATION REPORT TEMPLATE …………………………………</w:t>
      </w:r>
      <w:r w:rsidR="00DF44CA">
        <w:rPr>
          <w:noProof/>
        </w:rPr>
        <w:t>……..</w:t>
      </w:r>
      <w:r w:rsidR="00B9041A">
        <w:rPr>
          <w:noProof/>
        </w:rPr>
        <w:t xml:space="preserve">...  </w:t>
      </w:r>
      <w:r w:rsidR="00E6287D">
        <w:rPr>
          <w:noProof/>
        </w:rPr>
        <w:t xml:space="preserve"> 19</w:t>
      </w:r>
    </w:p>
    <w:p w:rsidR="00875BB5" w:rsidRDefault="00982C3C" w:rsidP="00E6287D">
      <w:pPr>
        <w:rPr>
          <w:lang w:val="en-GB" w:eastAsia="ar-SA"/>
        </w:rPr>
      </w:pPr>
      <w:r w:rsidRPr="00AA607B">
        <w:rPr>
          <w:rFonts w:ascii="Arial" w:hAnsi="Arial" w:cs="Arial"/>
          <w:b/>
          <w:bCs/>
          <w:lang w:val="en-GB" w:eastAsia="ar-SA"/>
        </w:rPr>
        <w:fldChar w:fldCharType="end"/>
      </w:r>
      <w:r w:rsidR="00D0345E" w:rsidRPr="00FC44D7">
        <w:rPr>
          <w:rFonts w:ascii="Arial" w:hAnsi="Arial" w:cs="Arial"/>
          <w:bCs/>
        </w:rPr>
        <w:t xml:space="preserve"> </w:t>
      </w:r>
    </w:p>
    <w:p w:rsidR="00A06FC3" w:rsidRPr="003856C1" w:rsidRDefault="00A06FC3" w:rsidP="00A06FC3">
      <w:pPr>
        <w:rPr>
          <w:rFonts w:ascii="Arial" w:hAnsi="Arial" w:cs="Arial"/>
          <w:b/>
          <w:color w:val="000000"/>
          <w:sz w:val="24"/>
          <w:szCs w:val="24"/>
        </w:rPr>
      </w:pPr>
      <w:r w:rsidRPr="003856C1">
        <w:rPr>
          <w:rFonts w:ascii="Arial" w:hAnsi="Arial" w:cs="Arial"/>
          <w:b/>
          <w:color w:val="000000"/>
          <w:sz w:val="24"/>
          <w:szCs w:val="24"/>
        </w:rPr>
        <w:t xml:space="preserve">PLEASE ADAPT THESE MODEL LETTERS AND </w:t>
      </w:r>
      <w:r>
        <w:rPr>
          <w:rFonts w:ascii="Arial" w:hAnsi="Arial" w:cs="Arial"/>
          <w:b/>
          <w:color w:val="000000"/>
          <w:sz w:val="24"/>
          <w:szCs w:val="24"/>
        </w:rPr>
        <w:t>REPORT TEMPLATE</w:t>
      </w:r>
      <w:r w:rsidRPr="003856C1">
        <w:rPr>
          <w:rFonts w:ascii="Arial" w:hAnsi="Arial" w:cs="Arial"/>
          <w:b/>
          <w:color w:val="000000"/>
          <w:sz w:val="24"/>
          <w:szCs w:val="24"/>
        </w:rPr>
        <w:t xml:space="preserve"> FOR USE BY YOUR SCHOOL.</w:t>
      </w:r>
    </w:p>
    <w:p w:rsidR="00A06FC3" w:rsidRPr="003856C1" w:rsidRDefault="00A06FC3" w:rsidP="00A06FC3">
      <w:pPr>
        <w:rPr>
          <w:rFonts w:ascii="Arial" w:hAnsi="Arial" w:cs="Arial"/>
          <w:b/>
          <w:color w:val="000000"/>
          <w:sz w:val="24"/>
          <w:szCs w:val="24"/>
        </w:rPr>
      </w:pPr>
      <w:r w:rsidRPr="003856C1">
        <w:rPr>
          <w:rFonts w:ascii="Arial" w:hAnsi="Arial" w:cs="Arial"/>
          <w:b/>
          <w:color w:val="000000"/>
          <w:sz w:val="24"/>
          <w:szCs w:val="24"/>
        </w:rPr>
        <w:t xml:space="preserve">PLEASE READ THE </w:t>
      </w:r>
      <w:r>
        <w:rPr>
          <w:rFonts w:ascii="Arial" w:hAnsi="Arial" w:cs="Arial"/>
          <w:b/>
          <w:color w:val="000000"/>
          <w:sz w:val="24"/>
          <w:szCs w:val="24"/>
        </w:rPr>
        <w:t>GRIEVANCE</w:t>
      </w:r>
      <w:r w:rsidRPr="003856C1">
        <w:rPr>
          <w:rFonts w:ascii="Arial" w:hAnsi="Arial" w:cs="Arial"/>
          <w:b/>
          <w:color w:val="000000"/>
          <w:sz w:val="24"/>
          <w:szCs w:val="24"/>
        </w:rPr>
        <w:t xml:space="preserve"> TOOLKIT FOR FURTHER INFORMATION WHERE.  THE ENCLOSED MODEL LETTERS</w:t>
      </w:r>
      <w:r>
        <w:rPr>
          <w:rFonts w:ascii="Arial" w:hAnsi="Arial" w:cs="Arial"/>
          <w:b/>
          <w:color w:val="000000"/>
          <w:sz w:val="24"/>
          <w:szCs w:val="24"/>
        </w:rPr>
        <w:t>,</w:t>
      </w:r>
      <w:r w:rsidRPr="003856C1">
        <w:rPr>
          <w:rFonts w:ascii="Arial" w:hAnsi="Arial" w:cs="Arial"/>
          <w:b/>
          <w:color w:val="000000"/>
          <w:sz w:val="24"/>
          <w:szCs w:val="24"/>
        </w:rPr>
        <w:t xml:space="preserve"> FORMS</w:t>
      </w:r>
      <w:r>
        <w:rPr>
          <w:rFonts w:ascii="Arial" w:hAnsi="Arial" w:cs="Arial"/>
          <w:b/>
          <w:color w:val="000000"/>
          <w:sz w:val="24"/>
          <w:szCs w:val="24"/>
        </w:rPr>
        <w:t xml:space="preserve"> AND REPORT TEMPLATE </w:t>
      </w:r>
      <w:r w:rsidRPr="003856C1">
        <w:rPr>
          <w:rFonts w:ascii="Arial" w:hAnsi="Arial" w:cs="Arial"/>
          <w:b/>
          <w:color w:val="000000"/>
          <w:sz w:val="24"/>
          <w:szCs w:val="24"/>
        </w:rPr>
        <w:t>CAN</w:t>
      </w:r>
      <w:r w:rsidRPr="003856C1">
        <w:rPr>
          <w:rFonts w:ascii="Arial" w:hAnsi="Arial" w:cs="Arial"/>
          <w:b/>
          <w:color w:val="000000"/>
          <w:sz w:val="24"/>
          <w:szCs w:val="24"/>
        </w:rPr>
        <w:t xml:space="preserve"> BE FOUND AS APPENDICES.</w:t>
      </w:r>
    </w:p>
    <w:p w:rsidR="00875BB5" w:rsidRDefault="00875BB5">
      <w:pPr>
        <w:rPr>
          <w:lang w:val="en-GB" w:eastAsia="ar-SA"/>
        </w:rPr>
      </w:pPr>
    </w:p>
    <w:bookmarkStart w:id="1" w:name="_Toc503515307"/>
    <w:p w:rsidR="008B4CF7" w:rsidRPr="008B4CF7" w:rsidRDefault="002319F4" w:rsidP="00840FBA">
      <w:pPr>
        <w:rPr>
          <w:lang w:val="en-GB" w:eastAsia="ar-SA"/>
        </w:rPr>
      </w:pPr>
      <w:r>
        <w:rPr>
          <w:rFonts w:ascii="Arial" w:hAnsi="Arial" w:cs="Arial"/>
          <w:b/>
          <w:bCs/>
          <w:lang w:val="en-GB" w:eastAsia="ar-SA"/>
        </w:rPr>
        <w:object w:dxaOrig="10544" w:dyaOrig="14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85.5pt" o:ole="">
            <v:imagedata r:id="rId9" o:title=""/>
          </v:shape>
          <o:OLEObject Type="Embed" ProgID="Visio.Drawing.11" ShapeID="_x0000_i1025" DrawAspect="Content" ObjectID="_1602000690" r:id="rId10"/>
        </w:object>
      </w:r>
      <w:bookmarkEnd w:id="1"/>
    </w:p>
    <w:p w:rsidR="00560F89" w:rsidRPr="00FC44D7" w:rsidRDefault="00560F89">
      <w:pPr>
        <w:rPr>
          <w:lang w:val="en-GB" w:eastAsia="ar-SA"/>
        </w:rPr>
      </w:pPr>
    </w:p>
    <w:p w:rsidR="002B42C8" w:rsidRPr="00FC44D7" w:rsidRDefault="002B42C8" w:rsidP="00840FBA">
      <w:pPr>
        <w:pStyle w:val="Heading1"/>
        <w:jc w:val="left"/>
      </w:pPr>
      <w:bookmarkStart w:id="2" w:name="_APPENDIX_2_–"/>
      <w:bookmarkStart w:id="3" w:name="_Toc503515308"/>
      <w:bookmarkEnd w:id="2"/>
      <w:r w:rsidRPr="00FC44D7">
        <w:lastRenderedPageBreak/>
        <w:t xml:space="preserve">APPENDIX </w:t>
      </w:r>
      <w:r w:rsidR="00374946" w:rsidRPr="00FC44D7">
        <w:t>2</w:t>
      </w:r>
      <w:r w:rsidRPr="00FC44D7">
        <w:t xml:space="preserve"> – STAGE 1 FORMAL GRIEVANCE FORM</w:t>
      </w:r>
      <w:bookmarkEnd w:id="3"/>
    </w:p>
    <w:p w:rsidR="002B42C8" w:rsidRPr="00FC44D7" w:rsidRDefault="002B42C8">
      <w:pPr>
        <w:pStyle w:val="Title"/>
        <w:jc w:val="left"/>
        <w:rPr>
          <w:rFonts w:cs="Arial"/>
          <w:bCs/>
          <w:sz w:val="22"/>
          <w:szCs w:val="22"/>
        </w:rPr>
      </w:pPr>
    </w:p>
    <w:p w:rsidR="002B42C8" w:rsidRPr="00FC44D7" w:rsidRDefault="002B42C8">
      <w:pPr>
        <w:spacing w:before="120"/>
        <w:ind w:right="-261"/>
        <w:rPr>
          <w:b/>
          <w:i/>
          <w:lang w:val="en-GB" w:eastAsia="ar-SA"/>
        </w:rPr>
      </w:pPr>
      <w:r w:rsidRPr="00FC44D7">
        <w:rPr>
          <w:rFonts w:ascii="Arial" w:hAnsi="Arial" w:cs="Arial"/>
          <w:bCs/>
          <w:i/>
        </w:rPr>
        <w:t>Note: You should always try to resolve your grievance informally before invoking the formal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78"/>
        <w:gridCol w:w="1122"/>
        <w:gridCol w:w="3806"/>
      </w:tblGrid>
      <w:tr w:rsidR="002B42C8" w:rsidRPr="00FC44D7" w:rsidTr="007527D8">
        <w:tc>
          <w:tcPr>
            <w:tcW w:w="1548" w:type="dxa"/>
            <w:shd w:val="clear" w:color="auto" w:fill="auto"/>
          </w:tcPr>
          <w:p w:rsidR="002B42C8" w:rsidRPr="00FC44D7" w:rsidRDefault="002B42C8" w:rsidP="00840FBA">
            <w:pPr>
              <w:pStyle w:val="ListParagraph"/>
              <w:spacing w:before="120" w:after="120"/>
              <w:ind w:left="0"/>
              <w:rPr>
                <w:rFonts w:ascii="Arial" w:hAnsi="Arial"/>
                <w:bCs/>
              </w:rPr>
            </w:pPr>
            <w:r w:rsidRPr="00FC44D7">
              <w:rPr>
                <w:rFonts w:ascii="Arial" w:hAnsi="Arial"/>
                <w:bCs/>
              </w:rPr>
              <w:t>Full Name:</w:t>
            </w:r>
          </w:p>
        </w:tc>
        <w:tc>
          <w:tcPr>
            <w:tcW w:w="3378" w:type="dxa"/>
            <w:shd w:val="clear" w:color="auto" w:fill="auto"/>
          </w:tcPr>
          <w:p w:rsidR="002B42C8" w:rsidRPr="00FC44D7" w:rsidRDefault="002B42C8" w:rsidP="00840FBA">
            <w:pPr>
              <w:pStyle w:val="ListParagraph"/>
              <w:spacing w:before="120" w:after="120"/>
              <w:ind w:left="0"/>
              <w:rPr>
                <w:rFonts w:ascii="Arial" w:hAnsi="Arial"/>
                <w:bCs/>
              </w:rPr>
            </w:pPr>
          </w:p>
        </w:tc>
        <w:tc>
          <w:tcPr>
            <w:tcW w:w="1122" w:type="dxa"/>
            <w:shd w:val="clear" w:color="auto" w:fill="auto"/>
          </w:tcPr>
          <w:p w:rsidR="002B42C8" w:rsidRPr="00FC44D7" w:rsidRDefault="002B42C8" w:rsidP="00840FBA">
            <w:pPr>
              <w:pStyle w:val="ListParagraph"/>
              <w:spacing w:before="120" w:after="120"/>
              <w:ind w:left="0"/>
              <w:rPr>
                <w:rFonts w:ascii="Arial" w:hAnsi="Arial"/>
                <w:bCs/>
              </w:rPr>
            </w:pPr>
            <w:r w:rsidRPr="00FC44D7">
              <w:rPr>
                <w:rFonts w:ascii="Arial" w:hAnsi="Arial"/>
                <w:bCs/>
              </w:rPr>
              <w:t>School:</w:t>
            </w:r>
          </w:p>
        </w:tc>
        <w:tc>
          <w:tcPr>
            <w:tcW w:w="3806" w:type="dxa"/>
            <w:shd w:val="clear" w:color="auto" w:fill="auto"/>
          </w:tcPr>
          <w:p w:rsidR="002B42C8" w:rsidRPr="00FC44D7" w:rsidRDefault="002B42C8" w:rsidP="00840FBA">
            <w:pPr>
              <w:pStyle w:val="ListParagraph"/>
              <w:spacing w:before="60" w:after="60"/>
              <w:ind w:left="0"/>
              <w:rPr>
                <w:rFonts w:ascii="Arial" w:hAnsi="Arial"/>
                <w:bCs/>
              </w:rPr>
            </w:pPr>
          </w:p>
        </w:tc>
      </w:tr>
      <w:tr w:rsidR="002B42C8" w:rsidRPr="00FC44D7" w:rsidTr="007527D8">
        <w:tc>
          <w:tcPr>
            <w:tcW w:w="1548" w:type="dxa"/>
            <w:shd w:val="clear" w:color="auto" w:fill="auto"/>
          </w:tcPr>
          <w:p w:rsidR="002B42C8" w:rsidRPr="00FC44D7" w:rsidRDefault="002B42C8" w:rsidP="00840FBA">
            <w:pPr>
              <w:pStyle w:val="ListParagraph"/>
              <w:spacing w:before="120" w:after="120"/>
              <w:ind w:left="0"/>
              <w:rPr>
                <w:rFonts w:ascii="Arial" w:hAnsi="Arial"/>
                <w:bCs/>
              </w:rPr>
            </w:pPr>
            <w:r w:rsidRPr="00FC44D7">
              <w:rPr>
                <w:rFonts w:ascii="Arial" w:hAnsi="Arial"/>
                <w:bCs/>
              </w:rPr>
              <w:t>Post Title:</w:t>
            </w:r>
          </w:p>
        </w:tc>
        <w:tc>
          <w:tcPr>
            <w:tcW w:w="3378" w:type="dxa"/>
            <w:shd w:val="clear" w:color="auto" w:fill="auto"/>
          </w:tcPr>
          <w:p w:rsidR="002B42C8" w:rsidRPr="00FC44D7" w:rsidRDefault="002B42C8" w:rsidP="00840FBA">
            <w:pPr>
              <w:pStyle w:val="ListParagraph"/>
              <w:spacing w:before="120" w:after="120"/>
              <w:ind w:left="0"/>
              <w:rPr>
                <w:rFonts w:ascii="Arial" w:hAnsi="Arial"/>
                <w:bCs/>
              </w:rPr>
            </w:pPr>
          </w:p>
        </w:tc>
        <w:tc>
          <w:tcPr>
            <w:tcW w:w="1122" w:type="dxa"/>
            <w:shd w:val="clear" w:color="auto" w:fill="auto"/>
          </w:tcPr>
          <w:p w:rsidR="002B42C8" w:rsidRPr="00FC44D7" w:rsidRDefault="002B42C8" w:rsidP="00840FBA">
            <w:pPr>
              <w:pStyle w:val="ListParagraph"/>
              <w:spacing w:before="120" w:after="120"/>
              <w:ind w:left="0"/>
              <w:rPr>
                <w:rFonts w:ascii="Arial" w:hAnsi="Arial"/>
                <w:bCs/>
              </w:rPr>
            </w:pPr>
          </w:p>
        </w:tc>
        <w:tc>
          <w:tcPr>
            <w:tcW w:w="3806" w:type="dxa"/>
            <w:shd w:val="clear" w:color="auto" w:fill="auto"/>
          </w:tcPr>
          <w:p w:rsidR="002B42C8" w:rsidRPr="00FC44D7" w:rsidRDefault="002B42C8" w:rsidP="00840FBA">
            <w:pPr>
              <w:pStyle w:val="ListParagraph"/>
              <w:spacing w:before="60" w:after="60"/>
              <w:ind w:left="0"/>
              <w:rPr>
                <w:rFonts w:ascii="Arial" w:hAnsi="Arial"/>
                <w:bCs/>
              </w:rPr>
            </w:pPr>
          </w:p>
        </w:tc>
      </w:tr>
      <w:tr w:rsidR="002B42C8" w:rsidRPr="00FC44D7" w:rsidTr="007527D8">
        <w:tc>
          <w:tcPr>
            <w:tcW w:w="9854" w:type="dxa"/>
            <w:gridSpan w:val="4"/>
            <w:shd w:val="clear" w:color="auto" w:fill="auto"/>
          </w:tcPr>
          <w:p w:rsidR="002B42C8" w:rsidRPr="00FC44D7" w:rsidRDefault="002B42C8" w:rsidP="00840FBA">
            <w:pPr>
              <w:pStyle w:val="BodyTextIndent2"/>
              <w:spacing w:before="60" w:after="60" w:line="360" w:lineRule="auto"/>
              <w:ind w:left="720" w:hanging="720"/>
              <w:rPr>
                <w:rFonts w:ascii="Arial" w:hAnsi="Arial"/>
              </w:rPr>
            </w:pPr>
            <w:r w:rsidRPr="00FC44D7">
              <w:rPr>
                <w:rFonts w:ascii="Arial" w:hAnsi="Arial"/>
              </w:rPr>
              <w:t>State the reason for your grievance.</w:t>
            </w:r>
            <w:r w:rsidR="00EF795A">
              <w:rPr>
                <w:rFonts w:ascii="Arial" w:hAnsi="Arial"/>
              </w:rPr>
              <w:t xml:space="preserve"> </w:t>
            </w:r>
            <w:r w:rsidRPr="00FC44D7">
              <w:rPr>
                <w:rFonts w:ascii="Arial" w:hAnsi="Arial"/>
              </w:rPr>
              <w:t>Continue on a separate sheet if necessary.</w:t>
            </w:r>
          </w:p>
          <w:p w:rsidR="002B42C8" w:rsidRPr="00FC44D7" w:rsidRDefault="002B42C8">
            <w:pPr>
              <w:spacing w:before="60" w:after="60"/>
              <w:rPr>
                <w:lang w:val="en-GB" w:eastAsia="ar-SA"/>
              </w:rPr>
            </w:pPr>
          </w:p>
          <w:p w:rsidR="002B42C8" w:rsidRPr="00FC44D7" w:rsidRDefault="002B42C8">
            <w:pPr>
              <w:spacing w:before="60" w:after="60"/>
              <w:rPr>
                <w:lang w:val="en-GB" w:eastAsia="ar-SA"/>
              </w:rPr>
            </w:pPr>
          </w:p>
        </w:tc>
      </w:tr>
      <w:tr w:rsidR="002B42C8" w:rsidRPr="00FC44D7" w:rsidTr="007527D8">
        <w:tc>
          <w:tcPr>
            <w:tcW w:w="9854" w:type="dxa"/>
            <w:gridSpan w:val="4"/>
            <w:shd w:val="clear" w:color="auto" w:fill="auto"/>
          </w:tcPr>
          <w:p w:rsidR="002B42C8" w:rsidRPr="00FC44D7" w:rsidRDefault="002B42C8">
            <w:pPr>
              <w:pStyle w:val="BodyText"/>
              <w:spacing w:before="60" w:after="60"/>
              <w:rPr>
                <w:rFonts w:ascii="Arial" w:hAnsi="Arial" w:cs="Arial"/>
                <w:bCs/>
              </w:rPr>
            </w:pPr>
            <w:r w:rsidRPr="00FC44D7">
              <w:rPr>
                <w:rFonts w:ascii="Arial" w:hAnsi="Arial" w:cs="Arial"/>
                <w:bCs/>
              </w:rPr>
              <w:t>What informal steps have been taken to resolve your grievance before invoking the formal grievance procedure?</w:t>
            </w:r>
          </w:p>
          <w:p w:rsidR="002B42C8" w:rsidRPr="00FC44D7" w:rsidRDefault="002B42C8">
            <w:pPr>
              <w:spacing w:before="60" w:after="60"/>
              <w:rPr>
                <w:lang w:val="en-GB" w:eastAsia="ar-SA"/>
              </w:rPr>
            </w:pPr>
          </w:p>
          <w:p w:rsidR="002B42C8" w:rsidRPr="00FC44D7" w:rsidRDefault="002B42C8">
            <w:pPr>
              <w:spacing w:before="60" w:after="60"/>
              <w:rPr>
                <w:lang w:val="en-GB" w:eastAsia="ar-SA"/>
              </w:rPr>
            </w:pPr>
          </w:p>
        </w:tc>
      </w:tr>
      <w:tr w:rsidR="002B42C8" w:rsidRPr="00FC44D7" w:rsidTr="007527D8">
        <w:tc>
          <w:tcPr>
            <w:tcW w:w="9854" w:type="dxa"/>
            <w:gridSpan w:val="4"/>
            <w:shd w:val="clear" w:color="auto" w:fill="auto"/>
          </w:tcPr>
          <w:p w:rsidR="002B42C8" w:rsidRPr="00FC44D7" w:rsidRDefault="002B42C8">
            <w:pPr>
              <w:pStyle w:val="BodyText"/>
              <w:spacing w:before="60" w:after="60"/>
              <w:rPr>
                <w:rFonts w:ascii="Arial" w:hAnsi="Arial" w:cs="Arial"/>
                <w:bCs/>
              </w:rPr>
            </w:pPr>
            <w:r w:rsidRPr="00FC44D7">
              <w:rPr>
                <w:rFonts w:ascii="Arial" w:hAnsi="Arial" w:cs="Arial"/>
                <w:bCs/>
              </w:rPr>
              <w:t>Who was your grievance raised informally with?</w:t>
            </w:r>
          </w:p>
          <w:p w:rsidR="00FC44D7" w:rsidRPr="00FC44D7" w:rsidRDefault="00FC44D7">
            <w:pPr>
              <w:pStyle w:val="BodyText"/>
              <w:spacing w:before="60" w:after="60"/>
              <w:rPr>
                <w:rFonts w:ascii="Arial" w:hAnsi="Arial" w:cs="Arial"/>
                <w:bCs/>
              </w:rPr>
            </w:pPr>
          </w:p>
          <w:p w:rsidR="002B42C8" w:rsidRDefault="002B42C8">
            <w:pPr>
              <w:pStyle w:val="BodyText"/>
              <w:spacing w:before="60" w:after="60"/>
              <w:rPr>
                <w:rFonts w:ascii="Arial" w:hAnsi="Arial" w:cs="Arial"/>
                <w:bCs/>
              </w:rPr>
            </w:pPr>
          </w:p>
          <w:p w:rsidR="005F26B3" w:rsidRPr="00FC44D7" w:rsidRDefault="005F26B3">
            <w:pPr>
              <w:pStyle w:val="BodyText"/>
              <w:spacing w:before="60" w:after="60"/>
              <w:rPr>
                <w:rFonts w:ascii="Arial" w:hAnsi="Arial" w:cs="Arial"/>
                <w:bCs/>
              </w:rPr>
            </w:pPr>
          </w:p>
        </w:tc>
      </w:tr>
      <w:tr w:rsidR="002B42C8" w:rsidRPr="00FC44D7" w:rsidTr="007527D8">
        <w:tc>
          <w:tcPr>
            <w:tcW w:w="9854" w:type="dxa"/>
            <w:gridSpan w:val="4"/>
            <w:shd w:val="clear" w:color="auto" w:fill="auto"/>
          </w:tcPr>
          <w:p w:rsidR="002B42C8" w:rsidRPr="00FC44D7" w:rsidRDefault="002B42C8">
            <w:pPr>
              <w:spacing w:before="60" w:after="60"/>
              <w:rPr>
                <w:rFonts w:ascii="Arial" w:hAnsi="Arial" w:cs="Arial"/>
                <w:bCs/>
              </w:rPr>
            </w:pPr>
            <w:r w:rsidRPr="00FC44D7">
              <w:rPr>
                <w:rFonts w:ascii="Arial" w:hAnsi="Arial" w:cs="Arial"/>
                <w:bCs/>
              </w:rPr>
              <w:t>Why are you unhappy with the outcome?</w:t>
            </w:r>
          </w:p>
          <w:p w:rsidR="002B42C8" w:rsidRDefault="002B42C8">
            <w:pPr>
              <w:pStyle w:val="BodyText"/>
              <w:spacing w:before="60" w:after="60"/>
              <w:rPr>
                <w:rFonts w:ascii="Arial" w:hAnsi="Arial" w:cs="Arial"/>
                <w:bCs/>
              </w:rPr>
            </w:pPr>
          </w:p>
          <w:p w:rsidR="00FC44D7" w:rsidRDefault="00FC44D7">
            <w:pPr>
              <w:pStyle w:val="BodyText"/>
              <w:spacing w:before="60" w:after="60"/>
              <w:rPr>
                <w:rFonts w:ascii="Arial" w:hAnsi="Arial" w:cs="Arial"/>
                <w:bCs/>
              </w:rPr>
            </w:pPr>
          </w:p>
          <w:p w:rsidR="00FC44D7" w:rsidRPr="00FC44D7" w:rsidRDefault="00FC44D7">
            <w:pPr>
              <w:pStyle w:val="BodyText"/>
              <w:spacing w:before="60" w:after="60"/>
              <w:rPr>
                <w:rFonts w:ascii="Arial" w:hAnsi="Arial" w:cs="Arial"/>
                <w:bCs/>
              </w:rPr>
            </w:pPr>
          </w:p>
        </w:tc>
      </w:tr>
      <w:tr w:rsidR="002B42C8" w:rsidRPr="00FC44D7" w:rsidTr="007527D8">
        <w:tc>
          <w:tcPr>
            <w:tcW w:w="9854" w:type="dxa"/>
            <w:gridSpan w:val="4"/>
            <w:shd w:val="clear" w:color="auto" w:fill="auto"/>
          </w:tcPr>
          <w:p w:rsidR="002B42C8" w:rsidRPr="00FC44D7" w:rsidRDefault="002B42C8">
            <w:pPr>
              <w:spacing w:before="60" w:after="60"/>
              <w:rPr>
                <w:rFonts w:ascii="Arial" w:hAnsi="Arial" w:cs="Arial"/>
              </w:rPr>
            </w:pPr>
            <w:r w:rsidRPr="00FC44D7">
              <w:rPr>
                <w:rFonts w:ascii="Arial" w:hAnsi="Arial" w:cs="Arial"/>
              </w:rPr>
              <w:t>Name any witnesses to the matter complained about:</w:t>
            </w:r>
          </w:p>
          <w:p w:rsidR="002B42C8" w:rsidRPr="00FC44D7" w:rsidRDefault="002B42C8">
            <w:pPr>
              <w:pStyle w:val="BodyText"/>
              <w:spacing w:before="60" w:after="60"/>
              <w:rPr>
                <w:rFonts w:ascii="Arial" w:hAnsi="Arial" w:cs="Arial"/>
                <w:bCs/>
              </w:rPr>
            </w:pPr>
          </w:p>
          <w:p w:rsidR="002B42C8" w:rsidRPr="00FC44D7" w:rsidRDefault="002B42C8">
            <w:pPr>
              <w:pStyle w:val="BodyText"/>
              <w:spacing w:before="60" w:after="60"/>
              <w:rPr>
                <w:rFonts w:ascii="Arial" w:hAnsi="Arial" w:cs="Arial"/>
                <w:bCs/>
              </w:rPr>
            </w:pPr>
          </w:p>
        </w:tc>
      </w:tr>
      <w:tr w:rsidR="002B42C8" w:rsidRPr="00FC44D7" w:rsidTr="007527D8">
        <w:tc>
          <w:tcPr>
            <w:tcW w:w="9854" w:type="dxa"/>
            <w:gridSpan w:val="4"/>
            <w:shd w:val="clear" w:color="auto" w:fill="auto"/>
          </w:tcPr>
          <w:p w:rsidR="002B42C8" w:rsidRPr="00FC44D7" w:rsidRDefault="002B42C8">
            <w:pPr>
              <w:pStyle w:val="BodyText"/>
              <w:spacing w:before="60" w:after="60"/>
              <w:rPr>
                <w:rFonts w:ascii="Arial" w:hAnsi="Arial" w:cs="Arial"/>
                <w:bCs/>
              </w:rPr>
            </w:pPr>
            <w:r w:rsidRPr="00FC44D7">
              <w:rPr>
                <w:rFonts w:ascii="Arial" w:hAnsi="Arial" w:cs="Arial"/>
                <w:bCs/>
              </w:rPr>
              <w:t>What solution are you seeking?</w:t>
            </w:r>
          </w:p>
          <w:p w:rsidR="002B42C8" w:rsidRPr="00FC44D7" w:rsidRDefault="002B42C8">
            <w:pPr>
              <w:pStyle w:val="BodyText"/>
              <w:spacing w:before="60" w:after="60"/>
              <w:rPr>
                <w:rFonts w:ascii="Arial" w:hAnsi="Arial" w:cs="Arial"/>
                <w:bCs/>
              </w:rPr>
            </w:pPr>
          </w:p>
          <w:p w:rsidR="00FC44D7" w:rsidRDefault="00FC44D7">
            <w:pPr>
              <w:pStyle w:val="BodyText"/>
              <w:spacing w:before="60" w:after="60"/>
              <w:rPr>
                <w:rFonts w:ascii="Arial" w:hAnsi="Arial" w:cs="Arial"/>
                <w:bCs/>
              </w:rPr>
            </w:pPr>
          </w:p>
          <w:p w:rsidR="002F59AD" w:rsidRPr="00FC44D7" w:rsidRDefault="002F59AD">
            <w:pPr>
              <w:pStyle w:val="BodyText"/>
              <w:spacing w:before="60" w:after="60"/>
              <w:rPr>
                <w:rFonts w:ascii="Arial" w:hAnsi="Arial" w:cs="Arial"/>
                <w:bCs/>
              </w:rPr>
            </w:pPr>
          </w:p>
        </w:tc>
      </w:tr>
      <w:tr w:rsidR="002B42C8" w:rsidRPr="00FC44D7" w:rsidTr="007527D8">
        <w:tc>
          <w:tcPr>
            <w:tcW w:w="9854" w:type="dxa"/>
            <w:gridSpan w:val="4"/>
            <w:shd w:val="clear" w:color="auto" w:fill="auto"/>
          </w:tcPr>
          <w:p w:rsidR="002B42C8" w:rsidRPr="00FC44D7" w:rsidRDefault="002B42C8">
            <w:pPr>
              <w:pStyle w:val="BodyText"/>
              <w:spacing w:before="60" w:after="60"/>
              <w:rPr>
                <w:rFonts w:ascii="Arial" w:hAnsi="Arial" w:cs="Arial"/>
                <w:bCs/>
              </w:rPr>
            </w:pPr>
            <w:r w:rsidRPr="00FC44D7">
              <w:rPr>
                <w:rFonts w:ascii="Arial" w:hAnsi="Arial" w:cs="Arial"/>
                <w:bCs/>
              </w:rPr>
              <w:t xml:space="preserve">Please confirm the name of your Trade Union representative or work colleague who will accompany you along with the names of any witnesses you </w:t>
            </w:r>
            <w:r w:rsidR="00374946" w:rsidRPr="00FC44D7">
              <w:rPr>
                <w:rFonts w:ascii="Arial" w:hAnsi="Arial" w:cs="Arial"/>
                <w:bCs/>
              </w:rPr>
              <w:t xml:space="preserve">would like </w:t>
            </w:r>
            <w:r w:rsidRPr="00FC44D7">
              <w:rPr>
                <w:rFonts w:ascii="Arial" w:hAnsi="Arial" w:cs="Arial"/>
                <w:bCs/>
              </w:rPr>
              <w:t xml:space="preserve">to </w:t>
            </w:r>
            <w:r w:rsidR="00374946" w:rsidRPr="00FC44D7">
              <w:rPr>
                <w:rFonts w:ascii="Arial" w:hAnsi="Arial" w:cs="Arial"/>
                <w:bCs/>
              </w:rPr>
              <w:t xml:space="preserve">be </w:t>
            </w:r>
            <w:r w:rsidRPr="00FC44D7">
              <w:rPr>
                <w:rFonts w:ascii="Arial" w:hAnsi="Arial" w:cs="Arial"/>
                <w:bCs/>
              </w:rPr>
              <w:t>call</w:t>
            </w:r>
            <w:r w:rsidR="00374946" w:rsidRPr="00FC44D7">
              <w:rPr>
                <w:rFonts w:ascii="Arial" w:hAnsi="Arial" w:cs="Arial"/>
                <w:bCs/>
              </w:rPr>
              <w:t>ed</w:t>
            </w:r>
            <w:r w:rsidRPr="00FC44D7">
              <w:rPr>
                <w:rFonts w:ascii="Arial" w:hAnsi="Arial" w:cs="Arial"/>
                <w:bCs/>
              </w:rPr>
              <w:t xml:space="preserve"> on your behalf:</w:t>
            </w:r>
          </w:p>
          <w:p w:rsidR="00FC44D7" w:rsidRPr="00FC44D7" w:rsidRDefault="00FC44D7">
            <w:pPr>
              <w:pStyle w:val="BodyText"/>
              <w:spacing w:before="60" w:after="60"/>
              <w:rPr>
                <w:rFonts w:ascii="Arial" w:hAnsi="Arial" w:cs="Arial"/>
                <w:bCs/>
              </w:rPr>
            </w:pPr>
          </w:p>
          <w:p w:rsidR="002B42C8" w:rsidRPr="00FC44D7" w:rsidRDefault="002B42C8">
            <w:pPr>
              <w:pStyle w:val="BodyText"/>
              <w:spacing w:before="60" w:after="60"/>
              <w:rPr>
                <w:rFonts w:ascii="Arial" w:hAnsi="Arial" w:cs="Arial"/>
                <w:bCs/>
              </w:rPr>
            </w:pPr>
          </w:p>
        </w:tc>
      </w:tr>
      <w:tr w:rsidR="002B42C8" w:rsidRPr="00FC44D7" w:rsidTr="007527D8">
        <w:tc>
          <w:tcPr>
            <w:tcW w:w="9854" w:type="dxa"/>
            <w:gridSpan w:val="4"/>
            <w:shd w:val="clear" w:color="auto" w:fill="auto"/>
          </w:tcPr>
          <w:p w:rsidR="002B42C8" w:rsidRPr="00FC44D7" w:rsidRDefault="002B42C8">
            <w:pPr>
              <w:pStyle w:val="BodyText"/>
              <w:spacing w:before="60" w:after="60"/>
              <w:rPr>
                <w:rFonts w:ascii="Arial" w:hAnsi="Arial" w:cs="Arial"/>
                <w:bCs/>
                <w:i/>
              </w:rPr>
            </w:pPr>
            <w:r w:rsidRPr="00FC44D7">
              <w:rPr>
                <w:rFonts w:ascii="Arial" w:hAnsi="Arial" w:cs="Arial"/>
                <w:i/>
              </w:rPr>
              <w:t>Employees should be aware that their personal information including possible sensitive information will be shared with their nominated representative unless their permission is formally withheld.</w:t>
            </w:r>
          </w:p>
        </w:tc>
      </w:tr>
      <w:tr w:rsidR="002B42C8" w:rsidRPr="00FC44D7" w:rsidTr="007527D8">
        <w:tc>
          <w:tcPr>
            <w:tcW w:w="1548" w:type="dxa"/>
            <w:shd w:val="clear" w:color="auto" w:fill="auto"/>
          </w:tcPr>
          <w:p w:rsidR="002B42C8" w:rsidRPr="00FC44D7" w:rsidRDefault="002B42C8" w:rsidP="00840FBA">
            <w:pPr>
              <w:pStyle w:val="BodyTextIndent2"/>
              <w:spacing w:before="120" w:line="360" w:lineRule="auto"/>
              <w:ind w:left="0"/>
              <w:rPr>
                <w:rFonts w:ascii="Arial" w:hAnsi="Arial"/>
              </w:rPr>
            </w:pPr>
            <w:r w:rsidRPr="00FC44D7">
              <w:rPr>
                <w:rFonts w:ascii="Arial" w:hAnsi="Arial"/>
              </w:rPr>
              <w:t>Signed:</w:t>
            </w:r>
          </w:p>
        </w:tc>
        <w:tc>
          <w:tcPr>
            <w:tcW w:w="3378" w:type="dxa"/>
            <w:shd w:val="clear" w:color="auto" w:fill="auto"/>
          </w:tcPr>
          <w:p w:rsidR="002B42C8" w:rsidRPr="00FC44D7" w:rsidRDefault="002B42C8" w:rsidP="00840FBA">
            <w:pPr>
              <w:pStyle w:val="BodyTextIndent2"/>
              <w:spacing w:before="120" w:line="360" w:lineRule="auto"/>
              <w:ind w:left="0"/>
              <w:rPr>
                <w:rFonts w:ascii="Arial" w:hAnsi="Arial"/>
                <w:lang w:val="en-GB" w:eastAsia="ar-SA"/>
              </w:rPr>
            </w:pPr>
          </w:p>
        </w:tc>
        <w:tc>
          <w:tcPr>
            <w:tcW w:w="1122" w:type="dxa"/>
            <w:shd w:val="clear" w:color="auto" w:fill="auto"/>
          </w:tcPr>
          <w:p w:rsidR="002B42C8" w:rsidRPr="00FC44D7" w:rsidRDefault="002B42C8" w:rsidP="00840FBA">
            <w:pPr>
              <w:pStyle w:val="BodyTextIndent2"/>
              <w:spacing w:before="120" w:line="360" w:lineRule="auto"/>
              <w:ind w:left="0"/>
              <w:rPr>
                <w:rFonts w:ascii="Arial" w:hAnsi="Arial"/>
              </w:rPr>
            </w:pPr>
            <w:r w:rsidRPr="00FC44D7">
              <w:rPr>
                <w:rFonts w:ascii="Arial" w:hAnsi="Arial"/>
              </w:rPr>
              <w:t>Date:</w:t>
            </w:r>
          </w:p>
        </w:tc>
        <w:tc>
          <w:tcPr>
            <w:tcW w:w="3806" w:type="dxa"/>
            <w:shd w:val="clear" w:color="auto" w:fill="auto"/>
          </w:tcPr>
          <w:p w:rsidR="002B42C8" w:rsidRPr="00FC44D7" w:rsidRDefault="002B42C8" w:rsidP="00840FBA">
            <w:pPr>
              <w:pStyle w:val="BodyTextIndent2"/>
              <w:spacing w:before="120" w:line="360" w:lineRule="auto"/>
              <w:ind w:left="0"/>
              <w:rPr>
                <w:rFonts w:ascii="Arial" w:hAnsi="Arial"/>
              </w:rPr>
            </w:pPr>
          </w:p>
        </w:tc>
      </w:tr>
    </w:tbl>
    <w:p w:rsidR="002B42C8" w:rsidRPr="00FC44D7" w:rsidRDefault="002B42C8" w:rsidP="00840FBA">
      <w:pPr>
        <w:pStyle w:val="Heading1"/>
        <w:jc w:val="left"/>
      </w:pPr>
      <w:r w:rsidRPr="00FC44D7">
        <w:br w:type="page"/>
      </w:r>
      <w:bookmarkStart w:id="4" w:name="_Toc361668361"/>
      <w:bookmarkStart w:id="5" w:name="_Toc503515309"/>
      <w:r w:rsidRPr="00FC44D7">
        <w:lastRenderedPageBreak/>
        <w:t xml:space="preserve">APPENDIX </w:t>
      </w:r>
      <w:r w:rsidR="00374946" w:rsidRPr="00FC44D7">
        <w:t>3</w:t>
      </w:r>
      <w:r w:rsidRPr="00FC44D7">
        <w:t xml:space="preserve"> – STAGE 2</w:t>
      </w:r>
      <w:r w:rsidR="00374946" w:rsidRPr="00FC44D7">
        <w:t xml:space="preserve"> </w:t>
      </w:r>
      <w:r w:rsidRPr="00FC44D7">
        <w:t>FORMAL GRIEVANCE APPEAL FORM</w:t>
      </w:r>
      <w:bookmarkEnd w:id="4"/>
      <w:bookmarkEnd w:id="5"/>
    </w:p>
    <w:p w:rsidR="002B42C8" w:rsidRPr="00FC44D7" w:rsidRDefault="002B42C8">
      <w:pPr>
        <w:pStyle w:val="Title"/>
        <w:spacing w:after="240"/>
        <w:jc w:val="left"/>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78"/>
        <w:gridCol w:w="1122"/>
        <w:gridCol w:w="3806"/>
      </w:tblGrid>
      <w:tr w:rsidR="002B42C8" w:rsidRPr="00FC44D7" w:rsidTr="007527D8">
        <w:tc>
          <w:tcPr>
            <w:tcW w:w="1548" w:type="dxa"/>
            <w:shd w:val="clear" w:color="auto" w:fill="auto"/>
          </w:tcPr>
          <w:p w:rsidR="002B42C8" w:rsidRPr="00FC44D7" w:rsidRDefault="002B42C8">
            <w:pPr>
              <w:spacing w:before="200"/>
              <w:rPr>
                <w:rFonts w:ascii="Arial" w:hAnsi="Arial" w:cs="Arial"/>
              </w:rPr>
            </w:pPr>
            <w:r w:rsidRPr="00FC44D7">
              <w:rPr>
                <w:rFonts w:ascii="Arial" w:hAnsi="Arial" w:cs="Arial"/>
              </w:rPr>
              <w:t>Full Name:</w:t>
            </w:r>
          </w:p>
        </w:tc>
        <w:tc>
          <w:tcPr>
            <w:tcW w:w="3378" w:type="dxa"/>
            <w:shd w:val="clear" w:color="auto" w:fill="auto"/>
          </w:tcPr>
          <w:p w:rsidR="002B42C8" w:rsidRPr="00FC44D7" w:rsidRDefault="002B42C8">
            <w:pPr>
              <w:spacing w:before="200"/>
              <w:rPr>
                <w:rFonts w:ascii="Arial" w:hAnsi="Arial" w:cs="Arial"/>
              </w:rPr>
            </w:pPr>
          </w:p>
        </w:tc>
        <w:tc>
          <w:tcPr>
            <w:tcW w:w="1122" w:type="dxa"/>
            <w:shd w:val="clear" w:color="auto" w:fill="auto"/>
          </w:tcPr>
          <w:p w:rsidR="002B42C8" w:rsidRPr="00FC44D7" w:rsidRDefault="002B42C8">
            <w:pPr>
              <w:spacing w:before="200"/>
              <w:rPr>
                <w:rFonts w:ascii="Arial" w:hAnsi="Arial" w:cs="Arial"/>
              </w:rPr>
            </w:pPr>
            <w:r w:rsidRPr="00FC44D7">
              <w:rPr>
                <w:rFonts w:ascii="Arial" w:hAnsi="Arial" w:cs="Arial"/>
              </w:rPr>
              <w:t>School:</w:t>
            </w:r>
          </w:p>
        </w:tc>
        <w:tc>
          <w:tcPr>
            <w:tcW w:w="3806" w:type="dxa"/>
            <w:shd w:val="clear" w:color="auto" w:fill="auto"/>
          </w:tcPr>
          <w:p w:rsidR="002B42C8" w:rsidRPr="00FC44D7" w:rsidRDefault="002B42C8">
            <w:pPr>
              <w:spacing w:before="200"/>
              <w:rPr>
                <w:rFonts w:ascii="Arial" w:hAnsi="Arial" w:cs="Arial"/>
              </w:rPr>
            </w:pPr>
          </w:p>
        </w:tc>
      </w:tr>
      <w:tr w:rsidR="002B42C8" w:rsidRPr="00FC44D7" w:rsidTr="007527D8">
        <w:tc>
          <w:tcPr>
            <w:tcW w:w="1548" w:type="dxa"/>
            <w:shd w:val="clear" w:color="auto" w:fill="auto"/>
          </w:tcPr>
          <w:p w:rsidR="002B42C8" w:rsidRPr="00FC44D7" w:rsidRDefault="002B42C8">
            <w:pPr>
              <w:spacing w:before="200"/>
              <w:rPr>
                <w:rFonts w:ascii="Arial" w:hAnsi="Arial" w:cs="Arial"/>
              </w:rPr>
            </w:pPr>
            <w:r w:rsidRPr="00FC44D7">
              <w:rPr>
                <w:rFonts w:ascii="Arial" w:hAnsi="Arial" w:cs="Arial"/>
              </w:rPr>
              <w:t>Post Title:</w:t>
            </w:r>
          </w:p>
        </w:tc>
        <w:tc>
          <w:tcPr>
            <w:tcW w:w="3378" w:type="dxa"/>
            <w:shd w:val="clear" w:color="auto" w:fill="auto"/>
          </w:tcPr>
          <w:p w:rsidR="002B42C8" w:rsidRPr="00FC44D7" w:rsidRDefault="002B42C8">
            <w:pPr>
              <w:spacing w:before="200"/>
              <w:rPr>
                <w:rFonts w:ascii="Arial" w:hAnsi="Arial" w:cs="Arial"/>
              </w:rPr>
            </w:pPr>
          </w:p>
        </w:tc>
        <w:tc>
          <w:tcPr>
            <w:tcW w:w="1122" w:type="dxa"/>
            <w:shd w:val="clear" w:color="auto" w:fill="auto"/>
          </w:tcPr>
          <w:p w:rsidR="002B42C8" w:rsidRPr="00FC44D7" w:rsidRDefault="002B42C8">
            <w:pPr>
              <w:spacing w:before="200"/>
              <w:rPr>
                <w:rFonts w:ascii="Arial" w:hAnsi="Arial" w:cs="Arial"/>
              </w:rPr>
            </w:pPr>
          </w:p>
        </w:tc>
        <w:tc>
          <w:tcPr>
            <w:tcW w:w="3806" w:type="dxa"/>
            <w:shd w:val="clear" w:color="auto" w:fill="auto"/>
          </w:tcPr>
          <w:p w:rsidR="002B42C8" w:rsidRPr="00FC44D7" w:rsidRDefault="002B42C8">
            <w:pPr>
              <w:spacing w:before="200"/>
              <w:rPr>
                <w:rFonts w:ascii="Arial" w:hAnsi="Arial" w:cs="Arial"/>
              </w:rPr>
            </w:pPr>
          </w:p>
        </w:tc>
      </w:tr>
      <w:tr w:rsidR="002B42C8" w:rsidRPr="00FC44D7" w:rsidTr="007527D8">
        <w:tc>
          <w:tcPr>
            <w:tcW w:w="9854" w:type="dxa"/>
            <w:gridSpan w:val="4"/>
            <w:shd w:val="clear" w:color="auto" w:fill="auto"/>
          </w:tcPr>
          <w:p w:rsidR="002B42C8" w:rsidRPr="00FC44D7" w:rsidRDefault="002B42C8">
            <w:pPr>
              <w:spacing w:before="60" w:after="60"/>
              <w:rPr>
                <w:rFonts w:ascii="Arial" w:hAnsi="Arial" w:cs="Arial"/>
                <w:bCs/>
              </w:rPr>
            </w:pPr>
            <w:r w:rsidRPr="00FC44D7">
              <w:rPr>
                <w:rFonts w:ascii="Arial" w:hAnsi="Arial" w:cs="Arial"/>
                <w:bCs/>
              </w:rPr>
              <w:t>Please state clearly why you are dissatisfied with the decision made at Stage 1 and you continue to feel aggrieved (continue on separate sheet if necessary).</w:t>
            </w:r>
            <w:r w:rsidR="00EF795A">
              <w:rPr>
                <w:rFonts w:ascii="Arial" w:hAnsi="Arial" w:cs="Arial"/>
                <w:bCs/>
              </w:rPr>
              <w:t xml:space="preserve"> </w:t>
            </w:r>
            <w:r w:rsidRPr="00FC44D7">
              <w:rPr>
                <w:rFonts w:ascii="Arial" w:hAnsi="Arial" w:cs="Arial"/>
                <w:bCs/>
              </w:rPr>
              <w:t xml:space="preserve">Your appeal </w:t>
            </w:r>
            <w:r w:rsidRPr="00FC44D7">
              <w:rPr>
                <w:rFonts w:ascii="Arial" w:hAnsi="Arial" w:cs="Arial"/>
                <w:bCs/>
                <w:u w:val="single"/>
              </w:rPr>
              <w:t>must relate</w:t>
            </w:r>
            <w:r w:rsidRPr="00FC44D7">
              <w:rPr>
                <w:rFonts w:ascii="Arial" w:hAnsi="Arial" w:cs="Arial"/>
                <w:bCs/>
              </w:rPr>
              <w:t xml:space="preserve"> solely to the your original grievance:</w:t>
            </w:r>
          </w:p>
          <w:p w:rsidR="002B42C8" w:rsidRDefault="002B42C8">
            <w:pPr>
              <w:spacing w:before="60" w:after="60"/>
              <w:rPr>
                <w:rFonts w:ascii="Arial" w:hAnsi="Arial" w:cs="Arial"/>
                <w:lang w:val="en-GB" w:eastAsia="ar-SA"/>
              </w:rPr>
            </w:pPr>
          </w:p>
          <w:p w:rsidR="00FC44D7" w:rsidRDefault="00FC44D7">
            <w:pPr>
              <w:spacing w:before="60" w:after="60"/>
              <w:rPr>
                <w:rFonts w:ascii="Arial" w:hAnsi="Arial" w:cs="Arial"/>
                <w:lang w:val="en-GB" w:eastAsia="ar-SA"/>
              </w:rPr>
            </w:pPr>
          </w:p>
          <w:p w:rsidR="00FC44D7" w:rsidRPr="00FC44D7" w:rsidRDefault="00FC44D7">
            <w:pPr>
              <w:spacing w:before="60" w:after="60"/>
              <w:rPr>
                <w:rFonts w:ascii="Arial" w:hAnsi="Arial" w:cs="Arial"/>
                <w:lang w:val="en-GB" w:eastAsia="ar-SA"/>
              </w:rPr>
            </w:pPr>
          </w:p>
          <w:p w:rsidR="002B42C8" w:rsidRPr="00FC44D7" w:rsidRDefault="002B42C8">
            <w:pPr>
              <w:spacing w:before="60" w:after="60"/>
              <w:rPr>
                <w:rFonts w:ascii="Arial" w:hAnsi="Arial" w:cs="Arial"/>
                <w:lang w:val="en-GB" w:eastAsia="ar-SA"/>
              </w:rPr>
            </w:pPr>
          </w:p>
          <w:p w:rsidR="002B42C8" w:rsidRDefault="002B42C8">
            <w:pPr>
              <w:spacing w:before="60" w:after="60"/>
              <w:rPr>
                <w:rFonts w:ascii="Arial" w:hAnsi="Arial" w:cs="Arial"/>
                <w:lang w:val="en-GB" w:eastAsia="ar-SA"/>
              </w:rPr>
            </w:pPr>
          </w:p>
          <w:p w:rsidR="002F59AD" w:rsidRDefault="002F59AD">
            <w:pPr>
              <w:spacing w:before="60" w:after="60"/>
              <w:rPr>
                <w:rFonts w:ascii="Arial" w:hAnsi="Arial" w:cs="Arial"/>
                <w:lang w:val="en-GB" w:eastAsia="ar-SA"/>
              </w:rPr>
            </w:pPr>
          </w:p>
          <w:p w:rsidR="002F59AD" w:rsidRPr="00FC44D7" w:rsidRDefault="002F59AD">
            <w:pPr>
              <w:spacing w:before="60" w:after="60"/>
              <w:rPr>
                <w:rFonts w:ascii="Arial" w:hAnsi="Arial" w:cs="Arial"/>
                <w:lang w:val="en-GB" w:eastAsia="ar-SA"/>
              </w:rPr>
            </w:pPr>
          </w:p>
          <w:p w:rsidR="002B42C8" w:rsidRPr="00FC44D7" w:rsidRDefault="002B42C8">
            <w:pPr>
              <w:spacing w:before="60" w:after="60"/>
              <w:rPr>
                <w:rFonts w:ascii="Arial" w:hAnsi="Arial" w:cs="Arial"/>
                <w:lang w:val="en-GB" w:eastAsia="ar-SA"/>
              </w:rPr>
            </w:pPr>
          </w:p>
        </w:tc>
      </w:tr>
      <w:tr w:rsidR="002B42C8" w:rsidRPr="00FC44D7" w:rsidTr="007527D8">
        <w:tc>
          <w:tcPr>
            <w:tcW w:w="9854" w:type="dxa"/>
            <w:gridSpan w:val="4"/>
            <w:shd w:val="clear" w:color="auto" w:fill="auto"/>
          </w:tcPr>
          <w:p w:rsidR="002B42C8" w:rsidRPr="00FC44D7" w:rsidRDefault="002B42C8">
            <w:pPr>
              <w:spacing w:before="60" w:after="60"/>
              <w:rPr>
                <w:rFonts w:ascii="Arial" w:hAnsi="Arial" w:cs="Arial"/>
                <w:bCs/>
              </w:rPr>
            </w:pPr>
            <w:r w:rsidRPr="00FC44D7">
              <w:rPr>
                <w:rFonts w:ascii="Arial" w:hAnsi="Arial" w:cs="Arial"/>
                <w:bCs/>
              </w:rPr>
              <w:t>What solution are you seeking?</w:t>
            </w:r>
          </w:p>
          <w:p w:rsidR="002B42C8" w:rsidRPr="00FC44D7" w:rsidRDefault="002B42C8">
            <w:pPr>
              <w:spacing w:before="60" w:after="60"/>
              <w:rPr>
                <w:rFonts w:ascii="Arial" w:hAnsi="Arial" w:cs="Arial"/>
              </w:rPr>
            </w:pPr>
          </w:p>
          <w:p w:rsidR="002B42C8" w:rsidRPr="00FC44D7" w:rsidRDefault="002B42C8">
            <w:pPr>
              <w:spacing w:before="60" w:after="60"/>
              <w:rPr>
                <w:rFonts w:ascii="Arial" w:hAnsi="Arial" w:cs="Arial"/>
                <w:lang w:val="en-GB" w:eastAsia="ar-SA"/>
              </w:rPr>
            </w:pPr>
          </w:p>
          <w:p w:rsidR="002B42C8" w:rsidRDefault="002B42C8">
            <w:pPr>
              <w:spacing w:before="60" w:after="60"/>
              <w:rPr>
                <w:rFonts w:ascii="Arial" w:hAnsi="Arial" w:cs="Arial"/>
                <w:lang w:val="en-GB" w:eastAsia="ar-SA"/>
              </w:rPr>
            </w:pPr>
          </w:p>
          <w:p w:rsidR="00FC44D7" w:rsidRDefault="00FC44D7">
            <w:pPr>
              <w:spacing w:before="60" w:after="60"/>
              <w:rPr>
                <w:rFonts w:ascii="Arial" w:hAnsi="Arial" w:cs="Arial"/>
                <w:lang w:val="en-GB" w:eastAsia="ar-SA"/>
              </w:rPr>
            </w:pPr>
          </w:p>
          <w:p w:rsidR="00FC44D7" w:rsidRPr="00FC44D7" w:rsidRDefault="00FC44D7">
            <w:pPr>
              <w:spacing w:before="60" w:after="60"/>
              <w:rPr>
                <w:rFonts w:ascii="Arial" w:hAnsi="Arial" w:cs="Arial"/>
                <w:lang w:val="en-GB" w:eastAsia="ar-SA"/>
              </w:rPr>
            </w:pPr>
          </w:p>
          <w:p w:rsidR="002B42C8" w:rsidRPr="00FC44D7" w:rsidRDefault="002B42C8">
            <w:pPr>
              <w:spacing w:before="60" w:after="60"/>
              <w:rPr>
                <w:rFonts w:ascii="Arial" w:hAnsi="Arial" w:cs="Arial"/>
                <w:lang w:val="en-GB" w:eastAsia="ar-SA"/>
              </w:rPr>
            </w:pPr>
          </w:p>
        </w:tc>
      </w:tr>
      <w:tr w:rsidR="002B42C8" w:rsidRPr="00FC44D7" w:rsidTr="007527D8">
        <w:tc>
          <w:tcPr>
            <w:tcW w:w="9854" w:type="dxa"/>
            <w:gridSpan w:val="4"/>
            <w:shd w:val="clear" w:color="auto" w:fill="auto"/>
          </w:tcPr>
          <w:p w:rsidR="002B42C8" w:rsidRPr="00FC44D7" w:rsidRDefault="002B42C8">
            <w:pPr>
              <w:spacing w:before="60" w:after="60"/>
              <w:rPr>
                <w:rFonts w:ascii="Arial" w:hAnsi="Arial" w:cs="Arial"/>
                <w:bCs/>
              </w:rPr>
            </w:pPr>
            <w:r w:rsidRPr="00FC44D7">
              <w:rPr>
                <w:rFonts w:ascii="Arial" w:hAnsi="Arial" w:cs="Arial"/>
                <w:bCs/>
              </w:rPr>
              <w:t xml:space="preserve">Please provide the following information for consideration by the Employee Grievance Panel: </w:t>
            </w:r>
          </w:p>
          <w:p w:rsidR="002B42C8" w:rsidRPr="00FC44D7" w:rsidRDefault="002B42C8">
            <w:pPr>
              <w:numPr>
                <w:ilvl w:val="0"/>
                <w:numId w:val="42"/>
              </w:numPr>
              <w:spacing w:before="60" w:after="60"/>
              <w:rPr>
                <w:rFonts w:ascii="Arial" w:hAnsi="Arial" w:cs="Arial"/>
                <w:bCs/>
              </w:rPr>
            </w:pPr>
            <w:r w:rsidRPr="00FC44D7">
              <w:rPr>
                <w:rFonts w:ascii="Arial" w:hAnsi="Arial" w:cs="Arial"/>
                <w:bCs/>
              </w:rPr>
              <w:t>Copy of</w:t>
            </w:r>
            <w:r w:rsidR="00EF795A">
              <w:rPr>
                <w:rFonts w:ascii="Arial" w:hAnsi="Arial" w:cs="Arial"/>
                <w:bCs/>
              </w:rPr>
              <w:t xml:space="preserve"> </w:t>
            </w:r>
            <w:r w:rsidRPr="00FC44D7">
              <w:rPr>
                <w:rFonts w:ascii="Arial" w:hAnsi="Arial" w:cs="Arial"/>
                <w:bCs/>
              </w:rPr>
              <w:t>your Stage 1 Formal Grievance form Appendix 1</w:t>
            </w:r>
          </w:p>
          <w:p w:rsidR="002B42C8" w:rsidRPr="00FC44D7" w:rsidRDefault="002B42C8">
            <w:pPr>
              <w:numPr>
                <w:ilvl w:val="0"/>
                <w:numId w:val="42"/>
              </w:numPr>
              <w:spacing w:before="60" w:after="60"/>
              <w:rPr>
                <w:rFonts w:ascii="Arial" w:hAnsi="Arial" w:cs="Arial"/>
                <w:bCs/>
              </w:rPr>
            </w:pPr>
            <w:r w:rsidRPr="00FC44D7">
              <w:rPr>
                <w:rFonts w:ascii="Arial" w:hAnsi="Arial" w:cs="Arial"/>
              </w:rPr>
              <w:t xml:space="preserve">Copies of all relevant documentation relating to your grievance. </w:t>
            </w:r>
          </w:p>
        </w:tc>
      </w:tr>
      <w:tr w:rsidR="002B42C8" w:rsidRPr="00FC44D7" w:rsidTr="007527D8">
        <w:tc>
          <w:tcPr>
            <w:tcW w:w="9854" w:type="dxa"/>
            <w:gridSpan w:val="4"/>
            <w:shd w:val="clear" w:color="auto" w:fill="auto"/>
          </w:tcPr>
          <w:p w:rsidR="002B42C8" w:rsidRPr="00FC44D7" w:rsidRDefault="002B42C8">
            <w:pPr>
              <w:spacing w:before="60" w:after="60"/>
              <w:rPr>
                <w:rFonts w:ascii="Arial" w:hAnsi="Arial" w:cs="Arial"/>
                <w:bCs/>
              </w:rPr>
            </w:pPr>
            <w:r w:rsidRPr="00FC44D7">
              <w:rPr>
                <w:rFonts w:ascii="Arial" w:hAnsi="Arial" w:cs="Arial"/>
                <w:bCs/>
              </w:rPr>
              <w:t xml:space="preserve">Please confirm the name of your Trade Union representative or work colleague who will accompany you along with the names of any witnesses you </w:t>
            </w:r>
            <w:r w:rsidR="00374946" w:rsidRPr="00FC44D7">
              <w:rPr>
                <w:rFonts w:ascii="Arial" w:hAnsi="Arial" w:cs="Arial"/>
                <w:bCs/>
              </w:rPr>
              <w:t>would like to be called</w:t>
            </w:r>
            <w:r w:rsidRPr="00FC44D7">
              <w:rPr>
                <w:rFonts w:ascii="Arial" w:hAnsi="Arial" w:cs="Arial"/>
                <w:bCs/>
              </w:rPr>
              <w:t xml:space="preserve"> on your behalf:</w:t>
            </w:r>
          </w:p>
          <w:p w:rsidR="002B42C8" w:rsidRPr="00FC44D7" w:rsidRDefault="002B42C8">
            <w:pPr>
              <w:spacing w:before="60" w:after="60"/>
              <w:rPr>
                <w:rFonts w:ascii="Arial" w:hAnsi="Arial" w:cs="Arial"/>
                <w:bCs/>
              </w:rPr>
            </w:pPr>
          </w:p>
          <w:p w:rsidR="002B42C8" w:rsidRPr="00FC44D7" w:rsidRDefault="002B42C8">
            <w:pPr>
              <w:spacing w:before="60" w:after="60"/>
              <w:rPr>
                <w:rFonts w:ascii="Arial" w:hAnsi="Arial" w:cs="Arial"/>
                <w:bCs/>
              </w:rPr>
            </w:pPr>
          </w:p>
          <w:p w:rsidR="002B42C8" w:rsidRPr="00FC44D7" w:rsidRDefault="002B42C8">
            <w:pPr>
              <w:spacing w:before="60" w:after="60"/>
              <w:rPr>
                <w:rFonts w:ascii="Arial" w:hAnsi="Arial" w:cs="Arial"/>
                <w:bCs/>
              </w:rPr>
            </w:pPr>
          </w:p>
          <w:p w:rsidR="002B42C8" w:rsidRPr="00FC44D7" w:rsidRDefault="002B42C8">
            <w:pPr>
              <w:spacing w:before="60" w:after="60"/>
              <w:rPr>
                <w:rFonts w:ascii="Arial" w:hAnsi="Arial" w:cs="Arial"/>
                <w:bCs/>
              </w:rPr>
            </w:pPr>
          </w:p>
        </w:tc>
      </w:tr>
      <w:tr w:rsidR="002B42C8" w:rsidRPr="00FC44D7" w:rsidTr="007527D8">
        <w:tc>
          <w:tcPr>
            <w:tcW w:w="9854" w:type="dxa"/>
            <w:gridSpan w:val="4"/>
            <w:shd w:val="clear" w:color="auto" w:fill="auto"/>
          </w:tcPr>
          <w:p w:rsidR="002B42C8" w:rsidRPr="00FC44D7" w:rsidRDefault="002B42C8">
            <w:pPr>
              <w:spacing w:before="60" w:after="60"/>
              <w:rPr>
                <w:rFonts w:ascii="Arial" w:hAnsi="Arial" w:cs="Arial"/>
                <w:bCs/>
                <w:i/>
              </w:rPr>
            </w:pPr>
            <w:r w:rsidRPr="00FC44D7">
              <w:rPr>
                <w:rFonts w:ascii="Arial" w:hAnsi="Arial" w:cs="Arial"/>
                <w:i/>
              </w:rPr>
              <w:t>Employees should be aware that their personal information including possible sensitive information will be shared with their nominated representative unless their permission is formally withheld.</w:t>
            </w:r>
          </w:p>
        </w:tc>
      </w:tr>
      <w:tr w:rsidR="002B42C8" w:rsidRPr="00FC44D7" w:rsidTr="007527D8">
        <w:tc>
          <w:tcPr>
            <w:tcW w:w="1548" w:type="dxa"/>
            <w:shd w:val="clear" w:color="auto" w:fill="auto"/>
          </w:tcPr>
          <w:p w:rsidR="002B42C8" w:rsidRPr="00FC44D7" w:rsidRDefault="002B42C8">
            <w:pPr>
              <w:spacing w:before="200"/>
              <w:rPr>
                <w:rFonts w:ascii="Arial" w:hAnsi="Arial" w:cs="Arial"/>
              </w:rPr>
            </w:pPr>
            <w:r w:rsidRPr="00FC44D7">
              <w:rPr>
                <w:rFonts w:ascii="Arial" w:hAnsi="Arial" w:cs="Arial"/>
              </w:rPr>
              <w:t>Signed:</w:t>
            </w:r>
          </w:p>
        </w:tc>
        <w:tc>
          <w:tcPr>
            <w:tcW w:w="3378" w:type="dxa"/>
            <w:shd w:val="clear" w:color="auto" w:fill="auto"/>
          </w:tcPr>
          <w:p w:rsidR="002B42C8" w:rsidRPr="00FC44D7" w:rsidRDefault="002B42C8">
            <w:pPr>
              <w:spacing w:before="200"/>
              <w:rPr>
                <w:rFonts w:ascii="Arial" w:hAnsi="Arial" w:cs="Arial"/>
                <w:lang w:val="en-GB" w:eastAsia="ar-SA"/>
              </w:rPr>
            </w:pPr>
          </w:p>
        </w:tc>
        <w:tc>
          <w:tcPr>
            <w:tcW w:w="1122" w:type="dxa"/>
            <w:shd w:val="clear" w:color="auto" w:fill="auto"/>
          </w:tcPr>
          <w:p w:rsidR="002B42C8" w:rsidRPr="00FC44D7" w:rsidRDefault="002B42C8">
            <w:pPr>
              <w:spacing w:before="200"/>
              <w:rPr>
                <w:rFonts w:ascii="Arial" w:hAnsi="Arial" w:cs="Arial"/>
              </w:rPr>
            </w:pPr>
            <w:r w:rsidRPr="00FC44D7">
              <w:rPr>
                <w:rFonts w:ascii="Arial" w:hAnsi="Arial" w:cs="Arial"/>
              </w:rPr>
              <w:t>Date:</w:t>
            </w:r>
          </w:p>
        </w:tc>
        <w:tc>
          <w:tcPr>
            <w:tcW w:w="3806" w:type="dxa"/>
            <w:shd w:val="clear" w:color="auto" w:fill="auto"/>
          </w:tcPr>
          <w:p w:rsidR="002B42C8" w:rsidRPr="00FC44D7" w:rsidRDefault="002B42C8">
            <w:pPr>
              <w:spacing w:before="200"/>
              <w:rPr>
                <w:rFonts w:ascii="Arial" w:hAnsi="Arial" w:cs="Arial"/>
              </w:rPr>
            </w:pPr>
          </w:p>
        </w:tc>
      </w:tr>
    </w:tbl>
    <w:p w:rsidR="00FE3796" w:rsidRDefault="00FE3796" w:rsidP="00840FBA">
      <w:pPr>
        <w:pStyle w:val="Heading1"/>
        <w:jc w:val="left"/>
      </w:pPr>
      <w:bookmarkStart w:id="6" w:name="_Toc331152507"/>
      <w:bookmarkStart w:id="7" w:name="_Toc337036778"/>
      <w:bookmarkStart w:id="8" w:name="_Toc503515310"/>
    </w:p>
    <w:p w:rsidR="003C6F53" w:rsidRPr="00FC44D7" w:rsidRDefault="003C6F53" w:rsidP="00840FBA">
      <w:pPr>
        <w:pStyle w:val="Heading1"/>
        <w:jc w:val="left"/>
      </w:pPr>
      <w:r w:rsidRPr="00FC44D7">
        <w:t xml:space="preserve">APPENDIX </w:t>
      </w:r>
      <w:r w:rsidR="00374946" w:rsidRPr="00FC44D7">
        <w:t>4</w:t>
      </w:r>
      <w:r w:rsidRPr="00FC44D7">
        <w:t xml:space="preserve"> </w:t>
      </w:r>
      <w:r w:rsidR="00036F86" w:rsidRPr="00FC44D7">
        <w:t xml:space="preserve">– FORMAL </w:t>
      </w:r>
      <w:r w:rsidRPr="00FC44D7">
        <w:t xml:space="preserve">GRIEVANCE </w:t>
      </w:r>
      <w:r w:rsidR="00036F86" w:rsidRPr="00FC44D7">
        <w:t>MEETING</w:t>
      </w:r>
      <w:r w:rsidRPr="00FC44D7">
        <w:t xml:space="preserve"> PROCEDURE</w:t>
      </w:r>
      <w:bookmarkEnd w:id="6"/>
      <w:bookmarkEnd w:id="7"/>
      <w:bookmarkEnd w:id="8"/>
    </w:p>
    <w:p w:rsidR="00374946" w:rsidRPr="00FC44D7" w:rsidRDefault="00374946" w:rsidP="00840FBA">
      <w:pPr>
        <w:pStyle w:val="Header"/>
        <w:numPr>
          <w:ilvl w:val="0"/>
          <w:numId w:val="11"/>
        </w:numPr>
        <w:tabs>
          <w:tab w:val="clear" w:pos="4153"/>
          <w:tab w:val="clear" w:pos="8306"/>
        </w:tabs>
        <w:rPr>
          <w:rFonts w:ascii="Arial" w:hAnsi="Arial" w:cs="Arial"/>
          <w:b/>
          <w:bCs/>
        </w:rPr>
      </w:pPr>
      <w:r w:rsidRPr="00FC44D7">
        <w:rPr>
          <w:rFonts w:ascii="Arial" w:hAnsi="Arial" w:cs="Arial"/>
          <w:b/>
          <w:bCs/>
        </w:rPr>
        <w:t>Introductions</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 xml:space="preserve">The Hearing Officer will introduce him/herself and request that each person explains who they are and they are present. </w:t>
      </w:r>
    </w:p>
    <w:p w:rsidR="00374946" w:rsidRPr="00FC44D7" w:rsidRDefault="00374946" w:rsidP="00840FBA">
      <w:pPr>
        <w:pStyle w:val="Header"/>
        <w:numPr>
          <w:ilvl w:val="0"/>
          <w:numId w:val="11"/>
        </w:numPr>
        <w:tabs>
          <w:tab w:val="clear" w:pos="4153"/>
          <w:tab w:val="clear" w:pos="8306"/>
        </w:tabs>
        <w:rPr>
          <w:rFonts w:ascii="Arial" w:hAnsi="Arial" w:cs="Arial"/>
          <w:b/>
          <w:bCs/>
        </w:rPr>
      </w:pPr>
      <w:r w:rsidRPr="00FC44D7">
        <w:rPr>
          <w:rFonts w:ascii="Arial" w:hAnsi="Arial" w:cs="Arial"/>
          <w:b/>
          <w:bCs/>
        </w:rPr>
        <w:t>Procedure</w:t>
      </w:r>
    </w:p>
    <w:p w:rsidR="00374946" w:rsidRPr="00FC44D7" w:rsidRDefault="00374946" w:rsidP="00840FBA">
      <w:pPr>
        <w:pStyle w:val="Header"/>
        <w:tabs>
          <w:tab w:val="clear" w:pos="4153"/>
          <w:tab w:val="clear" w:pos="8306"/>
        </w:tabs>
        <w:ind w:left="360" w:firstLine="720"/>
        <w:rPr>
          <w:rFonts w:ascii="Arial" w:hAnsi="Arial" w:cs="Arial"/>
        </w:rPr>
      </w:pPr>
      <w:r w:rsidRPr="00FC44D7">
        <w:rPr>
          <w:rFonts w:ascii="Arial" w:hAnsi="Arial" w:cs="Arial"/>
        </w:rPr>
        <w:t>The Hearing Officer will then explain the procedure.</w:t>
      </w:r>
    </w:p>
    <w:p w:rsidR="00374946" w:rsidRPr="00FC44D7" w:rsidRDefault="00374946" w:rsidP="00840FBA">
      <w:pPr>
        <w:pStyle w:val="Header"/>
        <w:numPr>
          <w:ilvl w:val="0"/>
          <w:numId w:val="11"/>
        </w:numPr>
        <w:tabs>
          <w:tab w:val="clear" w:pos="4153"/>
          <w:tab w:val="clear" w:pos="8306"/>
        </w:tabs>
        <w:rPr>
          <w:rFonts w:ascii="Arial" w:hAnsi="Arial" w:cs="Arial"/>
          <w:b/>
          <w:bCs/>
        </w:rPr>
      </w:pPr>
      <w:r w:rsidRPr="00FC44D7">
        <w:rPr>
          <w:rFonts w:ascii="Arial" w:hAnsi="Arial" w:cs="Arial"/>
          <w:b/>
          <w:bCs/>
        </w:rPr>
        <w:t xml:space="preserve">Employee (or Representative) Presents their Grievance </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employee (or their representative) will be given the opportunity to explain the grievance and present relevant evidence.</w:t>
      </w:r>
    </w:p>
    <w:p w:rsidR="00374946" w:rsidRPr="00FC44D7" w:rsidRDefault="00374946" w:rsidP="00840FBA">
      <w:pPr>
        <w:pStyle w:val="Header"/>
        <w:numPr>
          <w:ilvl w:val="0"/>
          <w:numId w:val="11"/>
        </w:numPr>
        <w:tabs>
          <w:tab w:val="clear" w:pos="4153"/>
          <w:tab w:val="clear" w:pos="8306"/>
        </w:tabs>
        <w:rPr>
          <w:rFonts w:ascii="Arial" w:hAnsi="Arial" w:cs="Arial"/>
          <w:b/>
          <w:bCs/>
        </w:rPr>
      </w:pPr>
      <w:r w:rsidRPr="00FC44D7">
        <w:rPr>
          <w:rFonts w:ascii="Arial" w:hAnsi="Arial" w:cs="Arial"/>
          <w:b/>
          <w:bCs/>
        </w:rPr>
        <w:t>Person against whom the Grievance has been raised Questions Employee</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person against whom the grievance has been raised</w:t>
      </w:r>
      <w:r w:rsidR="005A1521" w:rsidRPr="00FC44D7">
        <w:rPr>
          <w:rFonts w:ascii="Arial" w:hAnsi="Arial" w:cs="Arial"/>
        </w:rPr>
        <w:t>, or their representative if one is present,</w:t>
      </w:r>
      <w:r w:rsidRPr="00FC44D7">
        <w:rPr>
          <w:rFonts w:ascii="Arial" w:hAnsi="Arial" w:cs="Arial"/>
        </w:rPr>
        <w:t xml:space="preserve"> will be given the opportunity to question the employee regarding the details of the grievance.</w:t>
      </w:r>
    </w:p>
    <w:p w:rsidR="00374946" w:rsidRPr="00FC44D7" w:rsidRDefault="00374946" w:rsidP="00840FBA">
      <w:pPr>
        <w:pStyle w:val="Header"/>
        <w:numPr>
          <w:ilvl w:val="0"/>
          <w:numId w:val="11"/>
        </w:numPr>
        <w:tabs>
          <w:tab w:val="clear" w:pos="4153"/>
          <w:tab w:val="clear" w:pos="8306"/>
        </w:tabs>
        <w:rPr>
          <w:rFonts w:ascii="Arial" w:hAnsi="Arial" w:cs="Arial"/>
          <w:b/>
          <w:bCs/>
        </w:rPr>
      </w:pPr>
      <w:r w:rsidRPr="00FC44D7">
        <w:rPr>
          <w:rFonts w:ascii="Arial" w:hAnsi="Arial" w:cs="Arial"/>
          <w:b/>
          <w:bCs/>
        </w:rPr>
        <w:t>Hearing Officer Questions Employee</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Hearing Officer follows up on any points for clarification or seeks further detail on any aspects that are not clear.</w:t>
      </w:r>
    </w:p>
    <w:p w:rsidR="00374946" w:rsidRPr="00FC44D7" w:rsidRDefault="00374946" w:rsidP="00840FBA">
      <w:pPr>
        <w:pStyle w:val="Header"/>
        <w:numPr>
          <w:ilvl w:val="0"/>
          <w:numId w:val="11"/>
        </w:numPr>
        <w:tabs>
          <w:tab w:val="clear" w:pos="4153"/>
          <w:tab w:val="clear" w:pos="8306"/>
        </w:tabs>
        <w:rPr>
          <w:rFonts w:ascii="Arial" w:hAnsi="Arial" w:cs="Arial"/>
          <w:b/>
          <w:bCs/>
        </w:rPr>
      </w:pPr>
      <w:r w:rsidRPr="00FC44D7">
        <w:rPr>
          <w:rFonts w:ascii="Arial" w:hAnsi="Arial" w:cs="Arial"/>
          <w:b/>
          <w:bCs/>
        </w:rPr>
        <w:t>*The Investigating Officer Questions Employee *(if one is present)</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Investigating Officer follows up on any points for clarification or seeks further details on any aspects that are not clear.</w:t>
      </w:r>
    </w:p>
    <w:p w:rsidR="00374946" w:rsidRPr="00FC44D7" w:rsidRDefault="00374946" w:rsidP="00840FBA">
      <w:pPr>
        <w:pStyle w:val="Header"/>
        <w:numPr>
          <w:ilvl w:val="0"/>
          <w:numId w:val="11"/>
        </w:numPr>
        <w:tabs>
          <w:tab w:val="clear" w:pos="4153"/>
          <w:tab w:val="clear" w:pos="8306"/>
        </w:tabs>
        <w:rPr>
          <w:rFonts w:ascii="Arial" w:hAnsi="Arial" w:cs="Arial"/>
          <w:b/>
          <w:bCs/>
        </w:rPr>
      </w:pPr>
      <w:r w:rsidRPr="00FC44D7">
        <w:rPr>
          <w:rFonts w:ascii="Arial" w:hAnsi="Arial" w:cs="Arial"/>
          <w:b/>
          <w:bCs/>
        </w:rPr>
        <w:t>Employee calls Witness(es)</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Hearing Officer will then call any witnesses on the employee’s behalf to support their case. The witnesses will be prepared on what questions they will be asked in advance.</w:t>
      </w:r>
    </w:p>
    <w:p w:rsidR="00374946" w:rsidRPr="00FC44D7" w:rsidRDefault="00374946" w:rsidP="00840FBA">
      <w:pPr>
        <w:pStyle w:val="Header"/>
        <w:numPr>
          <w:ilvl w:val="0"/>
          <w:numId w:val="11"/>
        </w:numPr>
        <w:tabs>
          <w:tab w:val="clear" w:pos="4153"/>
          <w:tab w:val="clear" w:pos="8306"/>
        </w:tabs>
        <w:rPr>
          <w:rFonts w:ascii="Arial" w:hAnsi="Arial" w:cs="Arial"/>
          <w:b/>
          <w:bCs/>
        </w:rPr>
      </w:pPr>
      <w:r w:rsidRPr="00FC44D7">
        <w:rPr>
          <w:rFonts w:ascii="Arial" w:hAnsi="Arial" w:cs="Arial"/>
          <w:b/>
          <w:bCs/>
        </w:rPr>
        <w:t>The Person Against Whom the Grievance has been Raised Questions Witness(es)</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person against whom the grievance has been raised</w:t>
      </w:r>
      <w:r w:rsidR="005A1521" w:rsidRPr="00FC44D7">
        <w:rPr>
          <w:rFonts w:ascii="Arial" w:hAnsi="Arial" w:cs="Arial"/>
        </w:rPr>
        <w:t>, or their representative if one is appropriate,</w:t>
      </w:r>
      <w:r w:rsidRPr="00FC44D7">
        <w:rPr>
          <w:rFonts w:ascii="Arial" w:hAnsi="Arial" w:cs="Arial"/>
        </w:rPr>
        <w:t xml:space="preserve"> is given the opportunity to question the employee’s witnesses.</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Hearing Officer Questions Witness(es)</w:t>
      </w:r>
    </w:p>
    <w:p w:rsidR="00374946" w:rsidRPr="00FC44D7" w:rsidRDefault="00374946" w:rsidP="00840FBA">
      <w:pPr>
        <w:pStyle w:val="Header"/>
        <w:tabs>
          <w:tab w:val="clear" w:pos="4153"/>
          <w:tab w:val="clear" w:pos="8306"/>
        </w:tabs>
        <w:ind w:left="720" w:firstLine="360"/>
        <w:rPr>
          <w:rFonts w:ascii="Arial" w:hAnsi="Arial" w:cs="Arial"/>
        </w:rPr>
      </w:pPr>
      <w:r w:rsidRPr="00FC44D7">
        <w:rPr>
          <w:rFonts w:ascii="Arial" w:hAnsi="Arial" w:cs="Arial"/>
        </w:rPr>
        <w:t>The Hearing Officer has the opportunity to ask questions of the witness(es)</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The Investigating Officer Questions Witness(es)</w:t>
      </w:r>
    </w:p>
    <w:p w:rsidR="00374946" w:rsidRPr="00FC44D7" w:rsidRDefault="00374946" w:rsidP="00840FBA">
      <w:pPr>
        <w:pStyle w:val="Header"/>
        <w:tabs>
          <w:tab w:val="clear" w:pos="4153"/>
          <w:tab w:val="clear" w:pos="8306"/>
        </w:tabs>
        <w:ind w:left="720" w:firstLine="360"/>
        <w:rPr>
          <w:rFonts w:ascii="Arial" w:hAnsi="Arial" w:cs="Arial"/>
        </w:rPr>
      </w:pPr>
      <w:r w:rsidRPr="00FC44D7">
        <w:rPr>
          <w:rFonts w:ascii="Arial" w:hAnsi="Arial" w:cs="Arial"/>
        </w:rPr>
        <w:t>The Investigating Officer has the opportunity to ask questions of the witness(es)</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Witness(es) Leaves</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lastRenderedPageBreak/>
        <w:t>The Hearing Officer will ask the witness(es) to leave, unless either party wants to recall the witness at a later time.</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The Person Against Whom the Grievance has been Raised Responds to Grievance</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 xml:space="preserve">The employee, who is the subject of the grievance, </w:t>
      </w:r>
      <w:r w:rsidR="005A1521" w:rsidRPr="00FC44D7">
        <w:rPr>
          <w:rFonts w:ascii="Arial" w:hAnsi="Arial" w:cs="Arial"/>
        </w:rPr>
        <w:t xml:space="preserve">or their representative if present, </w:t>
      </w:r>
      <w:r w:rsidRPr="00FC44D7">
        <w:rPr>
          <w:rFonts w:ascii="Arial" w:hAnsi="Arial" w:cs="Arial"/>
        </w:rPr>
        <w:t>responds to the grievance.</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The Employee Questions the Person Against whom they have Raised the Grievance</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employee is given the opportunity to question the person whom they have raised the grievance against.</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The Hearing Officer Questions the Person Against whom the Grievance has been Raised</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Hearing Officer will follow up with any questions for the person against whom the grievance has been raised, to clarify any points made prior to any decision being made.</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The Investigating Officer Questions the Person Against whom the Grievance has been Raised</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Investigating Officer will follow up with any questions for the person against whom the grievance has been raised, to clarify any points that have been made.</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Investigating Officer Presents Findings</w:t>
      </w:r>
    </w:p>
    <w:p w:rsidR="00374946" w:rsidRPr="00FC44D7" w:rsidRDefault="00374946" w:rsidP="00840FBA">
      <w:pPr>
        <w:pStyle w:val="Header"/>
        <w:tabs>
          <w:tab w:val="clear" w:pos="4153"/>
          <w:tab w:val="clear" w:pos="8306"/>
        </w:tabs>
        <w:ind w:left="360" w:firstLine="720"/>
        <w:rPr>
          <w:rFonts w:ascii="Arial" w:hAnsi="Arial" w:cs="Arial"/>
        </w:rPr>
      </w:pPr>
      <w:r w:rsidRPr="00FC44D7">
        <w:rPr>
          <w:rFonts w:ascii="Arial" w:hAnsi="Arial" w:cs="Arial"/>
        </w:rPr>
        <w:t>The Investigating Officer will present any findings on the grievance.</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The Person Against whom the Grievance has been Raised calls any Witness(es)</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person against whom the grievance has been raised</w:t>
      </w:r>
      <w:r w:rsidR="005A1521" w:rsidRPr="00FC44D7">
        <w:rPr>
          <w:rFonts w:ascii="Arial" w:hAnsi="Arial" w:cs="Arial"/>
        </w:rPr>
        <w:t>, or their representative if one is present,</w:t>
      </w:r>
      <w:r w:rsidRPr="00FC44D7">
        <w:rPr>
          <w:rFonts w:ascii="Arial" w:hAnsi="Arial" w:cs="Arial"/>
        </w:rPr>
        <w:t xml:space="preserve"> has the opportunity to call any witness(es). The witness(es) will be prepared on what questions they will be asked in advance.</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The Employee Questions the Witness(es)</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aggrieved employee has the opportunity to question any of the witnesses.</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Hearing Officer Questions any witness(es)</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Hearing Officer will question any witness(es) for the person against whom the grievance has been raised.</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The Investigating Officer Questions Witness(es)</w:t>
      </w:r>
    </w:p>
    <w:p w:rsidR="00374946" w:rsidRPr="00FC44D7" w:rsidRDefault="00374946" w:rsidP="00840FBA">
      <w:pPr>
        <w:pStyle w:val="Header"/>
        <w:tabs>
          <w:tab w:val="clear" w:pos="4153"/>
          <w:tab w:val="clear" w:pos="8306"/>
        </w:tabs>
        <w:ind w:left="720" w:firstLine="360"/>
        <w:rPr>
          <w:rFonts w:ascii="Arial" w:hAnsi="Arial" w:cs="Arial"/>
        </w:rPr>
      </w:pPr>
      <w:r w:rsidRPr="00FC44D7">
        <w:rPr>
          <w:rFonts w:ascii="Arial" w:hAnsi="Arial" w:cs="Arial"/>
        </w:rPr>
        <w:t>The Investigating Officer will then follow with any questions for the witness(es).</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Witness(es) Leaves</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Hearing Officer will ask the witness(es) to leave unless either party want to recall any of the witness(es) at a later time.</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lastRenderedPageBreak/>
        <w:t>Employee/Representative Sum up</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This is an opportunity for the employee, or their representative, to make a final statement and sum up their main points.</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Person Against whom the Grievance has been Raised Sums up</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This is an opportunity for the person against whom the grievance has been raised</w:t>
      </w:r>
      <w:r w:rsidR="005A1521" w:rsidRPr="00FC44D7">
        <w:rPr>
          <w:rFonts w:ascii="Arial" w:hAnsi="Arial" w:cs="Arial"/>
        </w:rPr>
        <w:t>, or their representative if present,</w:t>
      </w:r>
      <w:r w:rsidRPr="00FC44D7">
        <w:rPr>
          <w:rFonts w:ascii="Arial" w:hAnsi="Arial" w:cs="Arial"/>
        </w:rPr>
        <w:t xml:space="preserve"> to make a final statement and sum up their main points.</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Investigating Officer Completes Case</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Investigating Officer sums up the key points of the investigation and makes a final statement.</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Adjournment</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Hearing Officer will ask the Investigating Officer, the employee, their representative and the person against whom the grievance has been raised to adjourn in order for a decision to be made.</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Decision by Hearing Officer</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The employee, their representative, the person against whom the grievance has been raised and the Investigating Officer will return to be advised of the Hearing Officer’s decision.</w:t>
      </w:r>
      <w:r w:rsidR="00EF795A">
        <w:rPr>
          <w:rFonts w:ascii="Arial" w:hAnsi="Arial" w:cs="Arial"/>
        </w:rPr>
        <w:t xml:space="preserve"> </w:t>
      </w:r>
      <w:r w:rsidRPr="00FC44D7">
        <w:rPr>
          <w:rFonts w:ascii="Arial" w:hAnsi="Arial" w:cs="Arial"/>
        </w:rPr>
        <w:t>In exceptional circumstances the Hearing Officer may decide to postpone the decision in order for any additional investigation to be undertaken or for further deliberation based on the current facts.</w:t>
      </w:r>
      <w:r w:rsidR="00EF795A">
        <w:rPr>
          <w:rFonts w:ascii="Arial" w:hAnsi="Arial" w:cs="Arial"/>
        </w:rPr>
        <w:t xml:space="preserve"> </w:t>
      </w:r>
      <w:r w:rsidRPr="00FC44D7">
        <w:rPr>
          <w:rFonts w:ascii="Arial" w:hAnsi="Arial" w:cs="Arial"/>
        </w:rPr>
        <w:t>In this situation, a further meeting will be arranged to hear any additional information.</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In some instances it may not be appropriate to advise of the outcome to both parties at the same time.</w:t>
      </w:r>
      <w:r w:rsidR="00EF795A">
        <w:rPr>
          <w:rFonts w:ascii="Arial" w:hAnsi="Arial" w:cs="Arial"/>
        </w:rPr>
        <w:t xml:space="preserve"> </w:t>
      </w:r>
      <w:r w:rsidRPr="00FC44D7">
        <w:rPr>
          <w:rFonts w:ascii="Arial" w:hAnsi="Arial" w:cs="Arial"/>
        </w:rPr>
        <w:t>Separate meetings can be held to discuss the outcome or alternatively, both parties can be notified in writing only.</w:t>
      </w:r>
      <w:r w:rsidR="00EF795A">
        <w:rPr>
          <w:rFonts w:ascii="Arial" w:hAnsi="Arial" w:cs="Arial"/>
        </w:rPr>
        <w:t xml:space="preserve"> </w:t>
      </w:r>
      <w:r w:rsidRPr="00FC44D7">
        <w:rPr>
          <w:rFonts w:ascii="Arial" w:hAnsi="Arial" w:cs="Arial"/>
        </w:rPr>
        <w:t>It is important to notify both parties at the same time, whichever method is chosen.</w:t>
      </w:r>
    </w:p>
    <w:p w:rsidR="00374946" w:rsidRPr="00FC44D7" w:rsidRDefault="00374946" w:rsidP="00840FBA">
      <w:pPr>
        <w:pStyle w:val="Header"/>
        <w:numPr>
          <w:ilvl w:val="0"/>
          <w:numId w:val="12"/>
        </w:numPr>
        <w:tabs>
          <w:tab w:val="clear" w:pos="4153"/>
          <w:tab w:val="clear" w:pos="8306"/>
        </w:tabs>
        <w:rPr>
          <w:rFonts w:ascii="Arial" w:hAnsi="Arial" w:cs="Arial"/>
          <w:b/>
          <w:bCs/>
        </w:rPr>
      </w:pPr>
      <w:r w:rsidRPr="00FC44D7">
        <w:rPr>
          <w:rFonts w:ascii="Arial" w:hAnsi="Arial" w:cs="Arial"/>
          <w:b/>
          <w:bCs/>
        </w:rPr>
        <w:t>Decision confirmed in Writing by the Hearing Officer</w:t>
      </w:r>
    </w:p>
    <w:p w:rsidR="00374946" w:rsidRPr="00FC44D7" w:rsidRDefault="00374946" w:rsidP="00840FBA">
      <w:pPr>
        <w:pStyle w:val="Header"/>
        <w:tabs>
          <w:tab w:val="clear" w:pos="4153"/>
          <w:tab w:val="clear" w:pos="8306"/>
        </w:tabs>
        <w:ind w:left="1080"/>
        <w:rPr>
          <w:rFonts w:ascii="Arial" w:hAnsi="Arial" w:cs="Arial"/>
        </w:rPr>
      </w:pPr>
      <w:r w:rsidRPr="00FC44D7">
        <w:rPr>
          <w:rFonts w:ascii="Arial" w:hAnsi="Arial" w:cs="Arial"/>
        </w:rPr>
        <w:t xml:space="preserve">The Hearing Officer confirms the decision in writing normally within </w:t>
      </w:r>
      <w:r w:rsidRPr="00FC44D7">
        <w:rPr>
          <w:rFonts w:ascii="Arial" w:hAnsi="Arial" w:cs="Arial"/>
          <w:b/>
        </w:rPr>
        <w:t>5 working days</w:t>
      </w:r>
      <w:r w:rsidRPr="00FC44D7">
        <w:rPr>
          <w:rFonts w:ascii="Arial" w:hAnsi="Arial" w:cs="Arial"/>
        </w:rPr>
        <w:t xml:space="preserve"> of the date of the formal meeting to both parties, unless both parties are notified of any delay.</w:t>
      </w:r>
      <w:r w:rsidR="00EF795A">
        <w:rPr>
          <w:rFonts w:ascii="Arial" w:hAnsi="Arial" w:cs="Arial"/>
        </w:rPr>
        <w:t xml:space="preserve"> </w:t>
      </w:r>
      <w:r w:rsidRPr="00FC44D7">
        <w:rPr>
          <w:rFonts w:ascii="Arial" w:hAnsi="Arial" w:cs="Arial"/>
        </w:rPr>
        <w:t xml:space="preserve">Any appeal must be lodged within </w:t>
      </w:r>
      <w:r w:rsidRPr="00FC44D7">
        <w:rPr>
          <w:rFonts w:ascii="Arial" w:hAnsi="Arial" w:cs="Arial"/>
          <w:b/>
        </w:rPr>
        <w:t>10 working days</w:t>
      </w:r>
      <w:r w:rsidRPr="00FC44D7">
        <w:rPr>
          <w:rFonts w:ascii="Arial" w:hAnsi="Arial" w:cs="Arial"/>
        </w:rPr>
        <w:t xml:space="preserve"> of the date of the decision letter.</w:t>
      </w:r>
    </w:p>
    <w:p w:rsidR="00374946" w:rsidRDefault="00374946" w:rsidP="00840FBA">
      <w:pPr>
        <w:pStyle w:val="Header"/>
        <w:tabs>
          <w:tab w:val="clear" w:pos="4153"/>
          <w:tab w:val="clear" w:pos="8306"/>
        </w:tabs>
        <w:ind w:left="720"/>
        <w:rPr>
          <w:rFonts w:ascii="Arial" w:hAnsi="Arial" w:cs="Arial"/>
        </w:rPr>
      </w:pPr>
      <w:r w:rsidRPr="00FC44D7">
        <w:rPr>
          <w:rFonts w:ascii="Arial" w:hAnsi="Arial" w:cs="Arial"/>
        </w:rPr>
        <w:t>The order of the Stage 1 Formal Grievance Meeting may vary slightly due to the nature, sensitivity and content of the grievance.</w:t>
      </w:r>
      <w:r w:rsidR="00EF795A">
        <w:rPr>
          <w:rFonts w:ascii="Arial" w:hAnsi="Arial" w:cs="Arial"/>
        </w:rPr>
        <w:t xml:space="preserve"> </w:t>
      </w:r>
      <w:r w:rsidRPr="00FC44D7">
        <w:rPr>
          <w:rFonts w:ascii="Arial" w:hAnsi="Arial" w:cs="Arial"/>
        </w:rPr>
        <w:t>In more straightforward grievances, it may not be necessary to call witnesses or appoint an Investigating Officer and therefore the format of the meeting may be slightly less formal and may differ from the above.</w:t>
      </w:r>
    </w:p>
    <w:p w:rsidR="002F59AD" w:rsidRDefault="002F59AD" w:rsidP="00840FBA">
      <w:pPr>
        <w:pStyle w:val="Header"/>
        <w:tabs>
          <w:tab w:val="clear" w:pos="4153"/>
          <w:tab w:val="clear" w:pos="8306"/>
        </w:tabs>
        <w:ind w:left="720"/>
        <w:rPr>
          <w:rFonts w:ascii="Arial" w:hAnsi="Arial" w:cs="Arial"/>
        </w:rPr>
      </w:pPr>
    </w:p>
    <w:p w:rsidR="00FE4261" w:rsidRDefault="00FE4261" w:rsidP="00840FBA">
      <w:pPr>
        <w:pStyle w:val="Header"/>
        <w:tabs>
          <w:tab w:val="clear" w:pos="4153"/>
          <w:tab w:val="clear" w:pos="8306"/>
        </w:tabs>
        <w:ind w:left="720"/>
        <w:rPr>
          <w:rFonts w:ascii="Arial" w:hAnsi="Arial" w:cs="Arial"/>
        </w:rPr>
      </w:pPr>
    </w:p>
    <w:p w:rsidR="002F59AD" w:rsidRPr="00FC44D7" w:rsidRDefault="002F59AD" w:rsidP="00840FBA">
      <w:pPr>
        <w:pStyle w:val="Header"/>
        <w:tabs>
          <w:tab w:val="clear" w:pos="4153"/>
          <w:tab w:val="clear" w:pos="8306"/>
        </w:tabs>
        <w:ind w:left="720"/>
        <w:rPr>
          <w:rFonts w:ascii="Arial" w:hAnsi="Arial" w:cs="Arial"/>
        </w:rPr>
      </w:pPr>
    </w:p>
    <w:p w:rsidR="007D1AD5" w:rsidRPr="00FC44D7" w:rsidRDefault="007D1AD5" w:rsidP="00840FBA">
      <w:pPr>
        <w:pStyle w:val="Heading1"/>
        <w:jc w:val="left"/>
      </w:pPr>
      <w:bookmarkStart w:id="9" w:name="_Toc337036779"/>
      <w:bookmarkStart w:id="10" w:name="_Toc503515311"/>
      <w:bookmarkStart w:id="11" w:name="_Toc331152508"/>
      <w:r w:rsidRPr="00FC44D7">
        <w:lastRenderedPageBreak/>
        <w:t xml:space="preserve">APPENDIX </w:t>
      </w:r>
      <w:r w:rsidR="00374946" w:rsidRPr="00FC44D7">
        <w:t>5</w:t>
      </w:r>
      <w:r w:rsidRPr="00FC44D7">
        <w:t xml:space="preserve"> – STAGE </w:t>
      </w:r>
      <w:r w:rsidR="00D24409" w:rsidRPr="00FC44D7">
        <w:t>1</w:t>
      </w:r>
      <w:r w:rsidRPr="00FC44D7">
        <w:t>/</w:t>
      </w:r>
      <w:r w:rsidR="00D24409" w:rsidRPr="00FC44D7">
        <w:t>2</w:t>
      </w:r>
      <w:r w:rsidRPr="00FC44D7">
        <w:t xml:space="preserve"> FORMAL MEETING - ARRANGEMENTS CHECKLIST</w:t>
      </w:r>
      <w:bookmarkEnd w:id="9"/>
      <w:bookmarkEnd w:id="10"/>
    </w:p>
    <w:p w:rsidR="007D1AD5" w:rsidRPr="00FC44D7" w:rsidRDefault="007D1AD5" w:rsidP="00840FBA">
      <w:pPr>
        <w:rPr>
          <w:rFonts w:ascii="Arial" w:hAnsi="Arial" w:cs="Arial"/>
        </w:rPr>
      </w:pPr>
      <w:r w:rsidRPr="00FC44D7">
        <w:rPr>
          <w:rFonts w:ascii="Arial" w:hAnsi="Arial" w:cs="Arial"/>
        </w:rPr>
        <w:t>This checklist is to act as a reminder for the S</w:t>
      </w:r>
      <w:r w:rsidR="00AB0B2E" w:rsidRPr="00FC44D7">
        <w:rPr>
          <w:rFonts w:ascii="Arial" w:hAnsi="Arial" w:cs="Arial"/>
        </w:rPr>
        <w:t>chool</w:t>
      </w:r>
      <w:r w:rsidRPr="00FC44D7">
        <w:rPr>
          <w:rFonts w:ascii="Arial" w:hAnsi="Arial" w:cs="Arial"/>
        </w:rPr>
        <w:t xml:space="preserve"> when arranging a formal grievance meeting.</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1701"/>
      </w:tblGrid>
      <w:tr w:rsidR="00BA613C" w:rsidRPr="00FC44D7" w:rsidTr="00840FBA">
        <w:trPr>
          <w:cantSplit/>
        </w:trPr>
        <w:tc>
          <w:tcPr>
            <w:tcW w:w="7338" w:type="dxa"/>
            <w:shd w:val="clear" w:color="auto" w:fill="C0C0C0"/>
          </w:tcPr>
          <w:p w:rsidR="00BA613C" w:rsidRPr="00FC44D7" w:rsidRDefault="00BA613C">
            <w:pPr>
              <w:spacing w:before="60" w:after="60"/>
              <w:rPr>
                <w:rFonts w:ascii="Arial" w:hAnsi="Arial" w:cs="Arial"/>
                <w:b/>
                <w:bCs/>
              </w:rPr>
            </w:pPr>
            <w:r w:rsidRPr="00FC44D7">
              <w:rPr>
                <w:rFonts w:ascii="Arial" w:hAnsi="Arial" w:cs="Arial"/>
                <w:b/>
                <w:bCs/>
              </w:rPr>
              <w:t>Action</w:t>
            </w:r>
          </w:p>
        </w:tc>
        <w:tc>
          <w:tcPr>
            <w:tcW w:w="1701" w:type="dxa"/>
            <w:shd w:val="clear" w:color="auto" w:fill="C0C0C0"/>
          </w:tcPr>
          <w:p w:rsidR="00BA613C" w:rsidRPr="002F59AD" w:rsidRDefault="00BA613C">
            <w:pPr>
              <w:spacing w:before="120" w:after="120"/>
              <w:rPr>
                <w:rFonts w:ascii="Arial" w:hAnsi="Arial" w:cs="Arial"/>
                <w:b/>
                <w:bCs/>
              </w:rPr>
            </w:pPr>
            <w:r w:rsidRPr="002F59AD">
              <w:rPr>
                <w:rFonts w:ascii="Arial" w:hAnsi="Arial" w:cs="Arial"/>
                <w:b/>
              </w:rPr>
              <w:t xml:space="preserve"> C</w:t>
            </w:r>
            <w:r w:rsidRPr="002F59AD">
              <w:rPr>
                <w:rFonts w:ascii="Arial" w:hAnsi="Arial" w:cs="Arial"/>
                <w:b/>
                <w:bCs/>
              </w:rPr>
              <w:t>ompleted</w:t>
            </w: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Collate contact list for all attendees</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Arrange dates (Allow 2 days for complex cases - HR to advise)</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Confirm cost centre for costs of grievance meeting</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Arrange location</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Location arrangements:</w:t>
            </w:r>
          </w:p>
          <w:p w:rsidR="00BA613C" w:rsidRPr="00FC44D7" w:rsidRDefault="00BA613C">
            <w:pPr>
              <w:spacing w:before="60" w:after="60"/>
              <w:rPr>
                <w:rFonts w:ascii="Arial" w:hAnsi="Arial" w:cs="Arial"/>
              </w:rPr>
            </w:pPr>
            <w:r w:rsidRPr="00FC44D7">
              <w:rPr>
                <w:rFonts w:ascii="Arial" w:hAnsi="Arial" w:cs="Arial"/>
              </w:rPr>
              <w:t>Main room</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2 additional rooms</w:t>
            </w:r>
            <w:r w:rsidRPr="00FC44D7">
              <w:rPr>
                <w:rFonts w:ascii="Arial" w:hAnsi="Arial" w:cs="Arial"/>
              </w:rPr>
              <w:tab/>
              <w:t>- IO, HR Support &amp; Witnesses</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ab/>
            </w:r>
            <w:r w:rsidRPr="00FC44D7">
              <w:rPr>
                <w:rFonts w:ascii="Arial" w:hAnsi="Arial" w:cs="Arial"/>
              </w:rPr>
              <w:tab/>
            </w:r>
            <w:r w:rsidRPr="00FC44D7">
              <w:rPr>
                <w:rFonts w:ascii="Arial" w:hAnsi="Arial" w:cs="Arial"/>
              </w:rPr>
              <w:tab/>
              <w:t>- Employee &amp; representative</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ab/>
            </w:r>
            <w:r w:rsidRPr="00FC44D7">
              <w:rPr>
                <w:rFonts w:ascii="Arial" w:hAnsi="Arial" w:cs="Arial"/>
              </w:rPr>
              <w:tab/>
            </w:r>
            <w:r>
              <w:rPr>
                <w:rFonts w:ascii="Arial" w:hAnsi="Arial" w:cs="Arial"/>
              </w:rPr>
              <w:t xml:space="preserve"> </w:t>
            </w:r>
            <w:r w:rsidRPr="00FC44D7">
              <w:rPr>
                <w:rFonts w:ascii="Arial" w:hAnsi="Arial" w:cs="Arial"/>
              </w:rPr>
              <w:tab/>
              <w:t>- Witness waiting room</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Refreshments</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Lunch</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Parking/disabled parking</w:t>
            </w:r>
          </w:p>
          <w:p w:rsidR="00BA613C" w:rsidRPr="00FC44D7" w:rsidRDefault="00BA613C">
            <w:pPr>
              <w:tabs>
                <w:tab w:val="num" w:pos="720"/>
              </w:tabs>
              <w:spacing w:before="60" w:after="60"/>
              <w:ind w:left="720" w:hanging="360"/>
              <w:rPr>
                <w:rFonts w:ascii="Arial" w:hAnsi="Arial" w:cs="Arial"/>
              </w:rPr>
            </w:pPr>
            <w:r w:rsidRPr="00FC44D7">
              <w:rPr>
                <w:rFonts w:ascii="Arial" w:hAnsi="Arial" w:cs="Arial"/>
              </w:rPr>
              <w:t xml:space="preserve">Payment arrangements (invoices to be sent to </w:t>
            </w:r>
            <w:r w:rsidR="00F70E79" w:rsidRPr="00FC44D7">
              <w:rPr>
                <w:rFonts w:ascii="Arial" w:hAnsi="Arial" w:cs="Arial"/>
              </w:rPr>
              <w:t>etc.</w:t>
            </w:r>
            <w:r w:rsidRPr="00FC44D7">
              <w:rPr>
                <w:rFonts w:ascii="Arial" w:hAnsi="Arial" w:cs="Arial"/>
              </w:rPr>
              <w:t>)</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 xml:space="preserve">Arrange </w:t>
            </w:r>
            <w:r w:rsidR="00F70E79" w:rsidRPr="00FC44D7">
              <w:rPr>
                <w:rFonts w:ascii="Arial" w:hAnsi="Arial" w:cs="Arial"/>
              </w:rPr>
              <w:t>note taker</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 xml:space="preserve">Send arrangements confirmation to all </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Bundle arrangements:</w:t>
            </w:r>
          </w:p>
          <w:p w:rsidR="00BA613C" w:rsidRPr="00FC44D7" w:rsidRDefault="00BA613C">
            <w:pPr>
              <w:numPr>
                <w:ilvl w:val="0"/>
                <w:numId w:val="13"/>
              </w:numPr>
              <w:spacing w:before="60" w:after="60" w:line="240" w:lineRule="auto"/>
              <w:rPr>
                <w:rFonts w:ascii="Arial" w:hAnsi="Arial" w:cs="Arial"/>
              </w:rPr>
            </w:pPr>
            <w:r w:rsidRPr="00FC44D7">
              <w:rPr>
                <w:rFonts w:ascii="Arial" w:hAnsi="Arial" w:cs="Arial"/>
              </w:rPr>
              <w:t>Obtain prepared bundle</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Example contents attached</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Send to all attendees (Special Delivery if required)</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To arrive 5 days before grievance meeting</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Witness support:</w:t>
            </w:r>
          </w:p>
          <w:p w:rsidR="00BA613C" w:rsidRPr="00FC44D7" w:rsidRDefault="00BA613C">
            <w:pPr>
              <w:numPr>
                <w:ilvl w:val="0"/>
                <w:numId w:val="13"/>
              </w:numPr>
              <w:spacing w:before="60" w:after="60" w:line="240" w:lineRule="auto"/>
              <w:rPr>
                <w:rFonts w:ascii="Arial" w:hAnsi="Arial" w:cs="Arial"/>
              </w:rPr>
            </w:pPr>
            <w:r w:rsidRPr="00FC44D7">
              <w:rPr>
                <w:rFonts w:ascii="Arial" w:hAnsi="Arial" w:cs="Arial"/>
              </w:rPr>
              <w:t>IO/Manager to prepare/support their witnesses before, during and after meeting</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Be aware of possible witness anxiety &amp; reluctance</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Take into account when arranging room for witnesses to wait in prior to the meeting.</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Post Formal Grievance Meeting Actions:</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Support with decision letter (HR to assist)</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Send decision letter normally within 5 working days of formal grievance meeting</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Send to individual &amp; copy representative (Special Delivery if required)</w:t>
            </w:r>
          </w:p>
          <w:p w:rsidR="00BA613C" w:rsidRPr="00FC44D7" w:rsidRDefault="00BA613C">
            <w:pPr>
              <w:numPr>
                <w:ilvl w:val="0"/>
                <w:numId w:val="13"/>
              </w:numPr>
              <w:spacing w:before="60" w:after="60" w:line="240" w:lineRule="auto"/>
              <w:ind w:left="714" w:hanging="357"/>
              <w:rPr>
                <w:rFonts w:ascii="Arial" w:hAnsi="Arial" w:cs="Arial"/>
              </w:rPr>
            </w:pPr>
            <w:r w:rsidRPr="00FC44D7">
              <w:rPr>
                <w:rFonts w:ascii="Arial" w:hAnsi="Arial" w:cs="Arial"/>
              </w:rPr>
              <w:t>Bring forward receipt of minutes of the formal grievance meeting (Hearing Officer/HR)</w:t>
            </w:r>
          </w:p>
          <w:p w:rsidR="00BA613C" w:rsidRPr="00FC44D7" w:rsidRDefault="00BA613C">
            <w:pPr>
              <w:numPr>
                <w:ilvl w:val="0"/>
                <w:numId w:val="13"/>
              </w:numPr>
              <w:spacing w:before="60" w:after="60" w:line="240" w:lineRule="auto"/>
              <w:rPr>
                <w:rFonts w:ascii="Arial" w:hAnsi="Arial" w:cs="Arial"/>
              </w:rPr>
            </w:pPr>
            <w:r w:rsidRPr="00FC44D7">
              <w:rPr>
                <w:rFonts w:ascii="Arial" w:hAnsi="Arial" w:cs="Arial"/>
              </w:rPr>
              <w:t>Bring forward Appeal deadline receipt (HR)</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HR debrief – at next Case Review</w:t>
            </w:r>
          </w:p>
        </w:tc>
        <w:tc>
          <w:tcPr>
            <w:tcW w:w="1701" w:type="dxa"/>
          </w:tcPr>
          <w:p w:rsidR="00BA613C" w:rsidRPr="00FC44D7" w:rsidRDefault="00BA613C">
            <w:pPr>
              <w:spacing w:before="60" w:after="60"/>
              <w:rPr>
                <w:rFonts w:ascii="Arial" w:hAnsi="Arial" w:cs="Arial"/>
              </w:rPr>
            </w:pPr>
          </w:p>
        </w:tc>
      </w:tr>
      <w:tr w:rsidR="00BA613C" w:rsidRPr="00FC44D7" w:rsidTr="00840FBA">
        <w:trPr>
          <w:cantSplit/>
        </w:trPr>
        <w:tc>
          <w:tcPr>
            <w:tcW w:w="7338" w:type="dxa"/>
          </w:tcPr>
          <w:p w:rsidR="00BA613C" w:rsidRPr="00FC44D7" w:rsidRDefault="00BA613C">
            <w:pPr>
              <w:spacing w:before="60" w:after="60"/>
              <w:rPr>
                <w:rFonts w:ascii="Arial" w:hAnsi="Arial" w:cs="Arial"/>
              </w:rPr>
            </w:pPr>
            <w:r w:rsidRPr="00FC44D7">
              <w:rPr>
                <w:rFonts w:ascii="Arial" w:hAnsi="Arial" w:cs="Arial"/>
              </w:rPr>
              <w:t>Management debrief (if necessary)</w:t>
            </w:r>
          </w:p>
        </w:tc>
        <w:tc>
          <w:tcPr>
            <w:tcW w:w="1701" w:type="dxa"/>
          </w:tcPr>
          <w:p w:rsidR="00BA613C" w:rsidRPr="00FC44D7" w:rsidRDefault="00BA613C">
            <w:pPr>
              <w:spacing w:before="60" w:after="60"/>
              <w:rPr>
                <w:rFonts w:ascii="Arial" w:hAnsi="Arial" w:cs="Arial"/>
              </w:rPr>
            </w:pPr>
          </w:p>
        </w:tc>
      </w:tr>
    </w:tbl>
    <w:p w:rsidR="007D1AD5" w:rsidRPr="00FC44D7" w:rsidRDefault="007D1AD5" w:rsidP="00840FBA">
      <w:pPr>
        <w:pStyle w:val="Heading1"/>
        <w:spacing w:line="240" w:lineRule="auto"/>
        <w:jc w:val="left"/>
      </w:pPr>
      <w:bookmarkStart w:id="12" w:name="_Toc337036780"/>
      <w:bookmarkStart w:id="13" w:name="_Toc503515312"/>
      <w:bookmarkEnd w:id="11"/>
      <w:r w:rsidRPr="00FC44D7">
        <w:lastRenderedPageBreak/>
        <w:t>APPENDIX</w:t>
      </w:r>
      <w:r w:rsidR="00D24409" w:rsidRPr="00FC44D7">
        <w:t xml:space="preserve"> </w:t>
      </w:r>
      <w:r w:rsidR="00374946" w:rsidRPr="00FC44D7">
        <w:t>6</w:t>
      </w:r>
      <w:r w:rsidRPr="00FC44D7">
        <w:t xml:space="preserve"> – RECOMMENDED BUNDLE CONTENTS</w:t>
      </w:r>
      <w:bookmarkEnd w:id="12"/>
      <w:bookmarkEnd w:id="13"/>
    </w:p>
    <w:p w:rsidR="00E56FCD" w:rsidRPr="00FC44D7" w:rsidRDefault="00C21FFC">
      <w:pPr>
        <w:spacing w:line="240" w:lineRule="auto"/>
        <w:rPr>
          <w:rFonts w:ascii="Arial" w:hAnsi="Arial" w:cs="Arial"/>
          <w:b/>
        </w:rPr>
      </w:pPr>
      <w:r w:rsidRPr="00FC44D7">
        <w:rPr>
          <w:rFonts w:ascii="Arial" w:hAnsi="Arial" w:cs="Arial"/>
          <w:b/>
        </w:rPr>
        <w:tab/>
      </w:r>
      <w:r w:rsidR="00E56FCD" w:rsidRPr="00FC44D7">
        <w:rPr>
          <w:rFonts w:ascii="Arial" w:hAnsi="Arial" w:cs="Arial"/>
          <w:b/>
        </w:rPr>
        <w:t>Introduction</w:t>
      </w:r>
    </w:p>
    <w:p w:rsidR="00D24409" w:rsidRPr="00FC44D7" w:rsidRDefault="00E56FCD">
      <w:pPr>
        <w:numPr>
          <w:ilvl w:val="0"/>
          <w:numId w:val="36"/>
        </w:numPr>
        <w:spacing w:after="120" w:line="240" w:lineRule="auto"/>
        <w:ind w:left="1434" w:hanging="357"/>
        <w:rPr>
          <w:rFonts w:ascii="Arial" w:hAnsi="Arial" w:cs="Arial"/>
        </w:rPr>
      </w:pPr>
      <w:r w:rsidRPr="00FC44D7">
        <w:rPr>
          <w:rFonts w:ascii="Arial" w:hAnsi="Arial" w:cs="Arial"/>
        </w:rPr>
        <w:t>Title page</w:t>
      </w:r>
    </w:p>
    <w:p w:rsidR="00D24409" w:rsidRPr="00FC44D7" w:rsidRDefault="00E56FCD">
      <w:pPr>
        <w:numPr>
          <w:ilvl w:val="0"/>
          <w:numId w:val="36"/>
        </w:numPr>
        <w:spacing w:after="120" w:line="240" w:lineRule="auto"/>
        <w:ind w:left="1434" w:hanging="357"/>
        <w:rPr>
          <w:rFonts w:ascii="Arial" w:hAnsi="Arial" w:cs="Arial"/>
        </w:rPr>
      </w:pPr>
      <w:r w:rsidRPr="00FC44D7">
        <w:rPr>
          <w:rFonts w:ascii="Arial" w:hAnsi="Arial" w:cs="Arial"/>
        </w:rPr>
        <w:t>Index of contents</w:t>
      </w:r>
    </w:p>
    <w:p w:rsidR="00E56FCD" w:rsidRPr="00FC44D7" w:rsidRDefault="00E56FCD">
      <w:pPr>
        <w:numPr>
          <w:ilvl w:val="0"/>
          <w:numId w:val="36"/>
        </w:numPr>
        <w:spacing w:line="240" w:lineRule="auto"/>
        <w:rPr>
          <w:rFonts w:ascii="Arial" w:hAnsi="Arial" w:cs="Arial"/>
        </w:rPr>
      </w:pPr>
      <w:r w:rsidRPr="00FC44D7">
        <w:rPr>
          <w:rFonts w:ascii="Arial" w:hAnsi="Arial" w:cs="Arial"/>
        </w:rPr>
        <w:t xml:space="preserve">Index of participants at the formal Stage </w:t>
      </w:r>
      <w:r w:rsidR="00D24409" w:rsidRPr="00FC44D7">
        <w:rPr>
          <w:rFonts w:ascii="Arial" w:hAnsi="Arial" w:cs="Arial"/>
        </w:rPr>
        <w:t>1</w:t>
      </w:r>
      <w:r w:rsidRPr="00FC44D7">
        <w:rPr>
          <w:rFonts w:ascii="Arial" w:hAnsi="Arial" w:cs="Arial"/>
        </w:rPr>
        <w:t>/</w:t>
      </w:r>
      <w:r w:rsidR="00D24409" w:rsidRPr="00FC44D7">
        <w:rPr>
          <w:rFonts w:ascii="Arial" w:hAnsi="Arial" w:cs="Arial"/>
        </w:rPr>
        <w:t>2</w:t>
      </w:r>
      <w:r w:rsidRPr="00FC44D7">
        <w:rPr>
          <w:rFonts w:ascii="Arial" w:hAnsi="Arial" w:cs="Arial"/>
        </w:rPr>
        <w:t xml:space="preserve"> grievance meeting</w:t>
      </w:r>
      <w:r w:rsidR="00D24409" w:rsidRPr="00FC44D7">
        <w:rPr>
          <w:rFonts w:ascii="Arial" w:hAnsi="Arial" w:cs="Arial"/>
        </w:rPr>
        <w:t xml:space="preserve"> </w:t>
      </w:r>
      <w:r w:rsidRPr="00FC44D7">
        <w:rPr>
          <w:rFonts w:ascii="Arial" w:hAnsi="Arial" w:cs="Arial"/>
        </w:rPr>
        <w:t>and their role e.g. A Smith – Investigating Officer</w:t>
      </w:r>
    </w:p>
    <w:p w:rsidR="00E56FCD" w:rsidRPr="00FC44D7" w:rsidRDefault="00E56FCD">
      <w:pPr>
        <w:spacing w:line="240" w:lineRule="auto"/>
        <w:rPr>
          <w:rFonts w:ascii="Arial" w:hAnsi="Arial" w:cs="Arial"/>
          <w:b/>
        </w:rPr>
      </w:pPr>
      <w:r w:rsidRPr="00FC44D7">
        <w:rPr>
          <w:rFonts w:ascii="Arial" w:hAnsi="Arial" w:cs="Arial"/>
        </w:rPr>
        <w:tab/>
      </w:r>
      <w:r w:rsidRPr="00FC44D7">
        <w:rPr>
          <w:rFonts w:ascii="Arial" w:hAnsi="Arial" w:cs="Arial"/>
          <w:b/>
        </w:rPr>
        <w:t>Main body of report</w:t>
      </w:r>
    </w:p>
    <w:p w:rsidR="00D24409" w:rsidRPr="00FC44D7" w:rsidRDefault="00E56FCD">
      <w:pPr>
        <w:numPr>
          <w:ilvl w:val="0"/>
          <w:numId w:val="37"/>
        </w:numPr>
        <w:spacing w:after="120" w:line="240" w:lineRule="auto"/>
        <w:ind w:left="1434" w:hanging="357"/>
        <w:rPr>
          <w:rFonts w:ascii="Arial" w:hAnsi="Arial" w:cs="Arial"/>
        </w:rPr>
      </w:pPr>
      <w:r w:rsidRPr="00FC44D7">
        <w:rPr>
          <w:rFonts w:ascii="Arial" w:hAnsi="Arial" w:cs="Arial"/>
        </w:rPr>
        <w:t xml:space="preserve">Investigation Report and statements </w:t>
      </w:r>
    </w:p>
    <w:p w:rsidR="00D24409" w:rsidRPr="00FC44D7" w:rsidRDefault="00E56FCD">
      <w:pPr>
        <w:numPr>
          <w:ilvl w:val="0"/>
          <w:numId w:val="37"/>
        </w:numPr>
        <w:spacing w:after="120" w:line="240" w:lineRule="auto"/>
        <w:ind w:left="1434" w:hanging="357"/>
        <w:rPr>
          <w:rFonts w:ascii="Arial" w:hAnsi="Arial" w:cs="Arial"/>
        </w:rPr>
      </w:pPr>
      <w:r w:rsidRPr="00FC44D7">
        <w:rPr>
          <w:rFonts w:ascii="Arial" w:hAnsi="Arial" w:cs="Arial"/>
        </w:rPr>
        <w:t>Documents (e.g. letters, e-mails) relating to Grievance</w:t>
      </w:r>
    </w:p>
    <w:p w:rsidR="00D24409" w:rsidRPr="00FC44D7" w:rsidRDefault="00E56FCD">
      <w:pPr>
        <w:numPr>
          <w:ilvl w:val="1"/>
          <w:numId w:val="37"/>
        </w:numPr>
        <w:spacing w:after="0" w:line="240" w:lineRule="auto"/>
        <w:ind w:left="2154" w:hanging="357"/>
        <w:rPr>
          <w:rFonts w:ascii="Arial" w:hAnsi="Arial" w:cs="Arial"/>
        </w:rPr>
      </w:pPr>
      <w:r w:rsidRPr="00FC44D7">
        <w:rPr>
          <w:rFonts w:ascii="Arial" w:hAnsi="Arial" w:cs="Arial"/>
        </w:rPr>
        <w:t xml:space="preserve">Include Invitation letter to Stage </w:t>
      </w:r>
      <w:r w:rsidR="00D24409" w:rsidRPr="00FC44D7">
        <w:rPr>
          <w:rFonts w:ascii="Arial" w:hAnsi="Arial" w:cs="Arial"/>
        </w:rPr>
        <w:t>1</w:t>
      </w:r>
      <w:r w:rsidRPr="00FC44D7">
        <w:rPr>
          <w:rFonts w:ascii="Arial" w:hAnsi="Arial" w:cs="Arial"/>
        </w:rPr>
        <w:t>/</w:t>
      </w:r>
      <w:r w:rsidR="00D24409" w:rsidRPr="00FC44D7">
        <w:rPr>
          <w:rFonts w:ascii="Arial" w:hAnsi="Arial" w:cs="Arial"/>
        </w:rPr>
        <w:t>2</w:t>
      </w:r>
      <w:r w:rsidRPr="00FC44D7">
        <w:rPr>
          <w:rFonts w:ascii="Arial" w:hAnsi="Arial" w:cs="Arial"/>
        </w:rPr>
        <w:t xml:space="preserve"> meeting(s), Suspension letter and any e-mail dialogue with the individual regarding the case</w:t>
      </w:r>
    </w:p>
    <w:p w:rsidR="00D24409" w:rsidRPr="00FC44D7" w:rsidRDefault="00E56FCD">
      <w:pPr>
        <w:numPr>
          <w:ilvl w:val="1"/>
          <w:numId w:val="37"/>
        </w:numPr>
        <w:spacing w:after="120" w:line="240" w:lineRule="auto"/>
        <w:ind w:hanging="357"/>
        <w:rPr>
          <w:rFonts w:ascii="Arial" w:hAnsi="Arial" w:cs="Arial"/>
        </w:rPr>
      </w:pPr>
      <w:r w:rsidRPr="00FC44D7">
        <w:rPr>
          <w:rFonts w:ascii="Arial" w:hAnsi="Arial" w:cs="Arial"/>
        </w:rPr>
        <w:t>If process &amp; procedure being challenged can include Investigating Officer information</w:t>
      </w:r>
    </w:p>
    <w:p w:rsidR="00D24409" w:rsidRPr="00FC44D7" w:rsidRDefault="00E56FCD">
      <w:pPr>
        <w:numPr>
          <w:ilvl w:val="0"/>
          <w:numId w:val="37"/>
        </w:numPr>
        <w:spacing w:after="120" w:line="240" w:lineRule="auto"/>
        <w:ind w:hanging="357"/>
        <w:rPr>
          <w:rFonts w:ascii="Arial" w:hAnsi="Arial" w:cs="Arial"/>
        </w:rPr>
      </w:pPr>
      <w:r w:rsidRPr="00FC44D7">
        <w:rPr>
          <w:rFonts w:ascii="Arial" w:hAnsi="Arial" w:cs="Arial"/>
        </w:rPr>
        <w:t>Relevant documents from personal file including:</w:t>
      </w:r>
    </w:p>
    <w:p w:rsidR="00D24409" w:rsidRPr="00FC44D7" w:rsidRDefault="00E56FCD">
      <w:pPr>
        <w:numPr>
          <w:ilvl w:val="1"/>
          <w:numId w:val="37"/>
        </w:numPr>
        <w:spacing w:after="0" w:line="240" w:lineRule="auto"/>
        <w:ind w:left="2154" w:hanging="357"/>
        <w:rPr>
          <w:rFonts w:ascii="Arial" w:hAnsi="Arial" w:cs="Arial"/>
        </w:rPr>
      </w:pPr>
      <w:r w:rsidRPr="00FC44D7">
        <w:rPr>
          <w:rFonts w:ascii="Arial" w:hAnsi="Arial" w:cs="Arial"/>
        </w:rPr>
        <w:t>e.g. documents concerning any “live” warnings</w:t>
      </w:r>
    </w:p>
    <w:p w:rsidR="00D24409" w:rsidRPr="00FC44D7" w:rsidRDefault="00E56FCD">
      <w:pPr>
        <w:numPr>
          <w:ilvl w:val="1"/>
          <w:numId w:val="37"/>
        </w:numPr>
        <w:spacing w:after="0" w:line="240" w:lineRule="auto"/>
        <w:ind w:left="2154" w:hanging="357"/>
        <w:rPr>
          <w:rFonts w:ascii="Arial" w:hAnsi="Arial" w:cs="Arial"/>
        </w:rPr>
      </w:pPr>
      <w:r w:rsidRPr="00FC44D7">
        <w:rPr>
          <w:rFonts w:ascii="Arial" w:hAnsi="Arial" w:cs="Arial"/>
        </w:rPr>
        <w:t>Contract of employment</w:t>
      </w:r>
    </w:p>
    <w:p w:rsidR="00D24409" w:rsidRPr="00FC44D7" w:rsidRDefault="00E56FCD">
      <w:pPr>
        <w:numPr>
          <w:ilvl w:val="1"/>
          <w:numId w:val="37"/>
        </w:numPr>
        <w:spacing w:after="0" w:line="240" w:lineRule="auto"/>
        <w:ind w:left="2154" w:hanging="357"/>
        <w:rPr>
          <w:rFonts w:ascii="Arial" w:hAnsi="Arial" w:cs="Arial"/>
        </w:rPr>
      </w:pPr>
      <w:r w:rsidRPr="00FC44D7">
        <w:rPr>
          <w:rFonts w:ascii="Arial" w:hAnsi="Arial" w:cs="Arial"/>
        </w:rPr>
        <w:t>Job description/person specification</w:t>
      </w:r>
    </w:p>
    <w:p w:rsidR="00E56FCD" w:rsidRPr="00FC44D7" w:rsidRDefault="00E56FCD">
      <w:pPr>
        <w:numPr>
          <w:ilvl w:val="1"/>
          <w:numId w:val="37"/>
        </w:numPr>
        <w:spacing w:line="240" w:lineRule="auto"/>
        <w:rPr>
          <w:rFonts w:ascii="Arial" w:hAnsi="Arial" w:cs="Arial"/>
        </w:rPr>
      </w:pPr>
      <w:r w:rsidRPr="00FC44D7">
        <w:rPr>
          <w:rFonts w:ascii="Arial" w:hAnsi="Arial" w:cs="Arial"/>
        </w:rPr>
        <w:t>Occupational Health reports</w:t>
      </w:r>
    </w:p>
    <w:p w:rsidR="00E56FCD" w:rsidRPr="00FC44D7" w:rsidRDefault="00E56FCD">
      <w:pPr>
        <w:tabs>
          <w:tab w:val="left" w:pos="2968"/>
        </w:tabs>
        <w:spacing w:line="240" w:lineRule="auto"/>
        <w:ind w:left="720"/>
        <w:rPr>
          <w:rFonts w:ascii="Arial" w:hAnsi="Arial" w:cs="Arial"/>
          <w:b/>
        </w:rPr>
      </w:pPr>
      <w:r w:rsidRPr="00FC44D7">
        <w:rPr>
          <w:rFonts w:ascii="Arial" w:hAnsi="Arial" w:cs="Arial"/>
          <w:b/>
        </w:rPr>
        <w:t>Policy</w:t>
      </w:r>
      <w:r w:rsidRPr="00FC44D7">
        <w:rPr>
          <w:rFonts w:ascii="Arial" w:hAnsi="Arial" w:cs="Arial"/>
          <w:b/>
        </w:rPr>
        <w:tab/>
      </w:r>
    </w:p>
    <w:p w:rsidR="00E56FCD" w:rsidRPr="00FC44D7" w:rsidRDefault="00E56FCD">
      <w:pPr>
        <w:numPr>
          <w:ilvl w:val="0"/>
          <w:numId w:val="37"/>
        </w:numPr>
        <w:spacing w:line="240" w:lineRule="auto"/>
        <w:rPr>
          <w:rFonts w:ascii="Arial" w:hAnsi="Arial" w:cs="Arial"/>
        </w:rPr>
      </w:pPr>
      <w:r w:rsidRPr="00FC44D7">
        <w:rPr>
          <w:rFonts w:ascii="Arial" w:hAnsi="Arial" w:cs="Arial"/>
        </w:rPr>
        <w:t>Include relevant policy e.g. Conduct &amp; Discipline, Grievance, Capability</w:t>
      </w:r>
    </w:p>
    <w:p w:rsidR="00D24409" w:rsidRPr="00FC44D7" w:rsidRDefault="00E56FCD">
      <w:pPr>
        <w:spacing w:line="240" w:lineRule="auto"/>
        <w:ind w:firstLine="720"/>
        <w:rPr>
          <w:rFonts w:ascii="Arial" w:hAnsi="Arial" w:cs="Arial"/>
          <w:b/>
        </w:rPr>
      </w:pPr>
      <w:r w:rsidRPr="00FC44D7">
        <w:rPr>
          <w:rFonts w:ascii="Arial" w:hAnsi="Arial" w:cs="Arial"/>
          <w:b/>
        </w:rPr>
        <w:t>Recommended format</w:t>
      </w:r>
    </w:p>
    <w:p w:rsidR="00E56FCD" w:rsidRPr="00FC44D7" w:rsidRDefault="00E56FCD">
      <w:pPr>
        <w:numPr>
          <w:ilvl w:val="0"/>
          <w:numId w:val="37"/>
        </w:numPr>
        <w:spacing w:after="120" w:line="240" w:lineRule="auto"/>
        <w:ind w:left="1434" w:hanging="357"/>
        <w:rPr>
          <w:rFonts w:ascii="Arial" w:hAnsi="Arial" w:cs="Arial"/>
        </w:rPr>
      </w:pPr>
      <w:r w:rsidRPr="00FC44D7">
        <w:rPr>
          <w:rFonts w:ascii="Arial" w:hAnsi="Arial" w:cs="Arial"/>
        </w:rPr>
        <w:t>Number pages for ease of reference (photocopier can do this)</w:t>
      </w:r>
    </w:p>
    <w:p w:rsidR="00E56FCD" w:rsidRPr="00FC44D7" w:rsidRDefault="00E56FCD">
      <w:pPr>
        <w:numPr>
          <w:ilvl w:val="0"/>
          <w:numId w:val="37"/>
        </w:numPr>
        <w:spacing w:line="240" w:lineRule="auto"/>
        <w:rPr>
          <w:rFonts w:ascii="Arial" w:hAnsi="Arial" w:cs="Arial"/>
        </w:rPr>
      </w:pPr>
      <w:r w:rsidRPr="00FC44D7">
        <w:rPr>
          <w:rFonts w:ascii="Arial" w:hAnsi="Arial" w:cs="Arial"/>
        </w:rPr>
        <w:t xml:space="preserve">Separate sections (e.g. with divider, coloured paper </w:t>
      </w:r>
      <w:r w:rsidR="00F70E79" w:rsidRPr="00FC44D7">
        <w:rPr>
          <w:rFonts w:ascii="Arial" w:hAnsi="Arial" w:cs="Arial"/>
        </w:rPr>
        <w:t>etc.</w:t>
      </w:r>
      <w:r w:rsidRPr="00FC44D7">
        <w:rPr>
          <w:rFonts w:ascii="Arial" w:hAnsi="Arial" w:cs="Arial"/>
        </w:rPr>
        <w:t>)</w:t>
      </w:r>
    </w:p>
    <w:p w:rsidR="00E56FCD" w:rsidRPr="00FC44D7" w:rsidRDefault="00E56FCD">
      <w:pPr>
        <w:spacing w:line="240" w:lineRule="auto"/>
        <w:ind w:firstLine="720"/>
        <w:rPr>
          <w:rFonts w:ascii="Arial" w:hAnsi="Arial" w:cs="Arial"/>
          <w:b/>
        </w:rPr>
      </w:pPr>
      <w:r w:rsidRPr="00FC44D7">
        <w:rPr>
          <w:rFonts w:ascii="Arial" w:hAnsi="Arial" w:cs="Arial"/>
          <w:b/>
        </w:rPr>
        <w:t>Copies to</w:t>
      </w:r>
      <w:r w:rsidR="00D75B22" w:rsidRPr="00FC44D7">
        <w:rPr>
          <w:rFonts w:ascii="Arial" w:hAnsi="Arial" w:cs="Arial"/>
          <w:b/>
        </w:rPr>
        <w:t>:</w:t>
      </w:r>
    </w:p>
    <w:p w:rsidR="00E56FCD" w:rsidRPr="00FC44D7" w:rsidRDefault="00E56FCD">
      <w:pPr>
        <w:spacing w:after="120" w:line="240" w:lineRule="auto"/>
        <w:ind w:left="720" w:firstLine="720"/>
        <w:rPr>
          <w:rFonts w:ascii="Arial" w:hAnsi="Arial" w:cs="Arial"/>
        </w:rPr>
      </w:pPr>
      <w:r w:rsidRPr="00FC44D7">
        <w:rPr>
          <w:rFonts w:ascii="Arial" w:hAnsi="Arial" w:cs="Arial"/>
        </w:rPr>
        <w:t>Panel members</w:t>
      </w:r>
    </w:p>
    <w:p w:rsidR="00E56FCD" w:rsidRPr="00FC44D7" w:rsidRDefault="00E56FCD">
      <w:pPr>
        <w:spacing w:after="120" w:line="240" w:lineRule="auto"/>
        <w:ind w:left="720" w:firstLine="720"/>
        <w:rPr>
          <w:rFonts w:ascii="Arial" w:hAnsi="Arial" w:cs="Arial"/>
        </w:rPr>
      </w:pPr>
      <w:r w:rsidRPr="00FC44D7">
        <w:rPr>
          <w:rFonts w:ascii="Arial" w:hAnsi="Arial" w:cs="Arial"/>
        </w:rPr>
        <w:t>Investigating Officer</w:t>
      </w:r>
    </w:p>
    <w:p w:rsidR="00E56FCD" w:rsidRPr="00FC44D7" w:rsidRDefault="00E56FCD">
      <w:pPr>
        <w:spacing w:after="120" w:line="240" w:lineRule="auto"/>
        <w:ind w:left="720" w:firstLine="720"/>
        <w:rPr>
          <w:rFonts w:ascii="Arial" w:hAnsi="Arial" w:cs="Arial"/>
        </w:rPr>
      </w:pPr>
      <w:r w:rsidRPr="00FC44D7">
        <w:rPr>
          <w:rFonts w:ascii="Arial" w:hAnsi="Arial" w:cs="Arial"/>
        </w:rPr>
        <w:t>Individual concerned</w:t>
      </w:r>
    </w:p>
    <w:p w:rsidR="00E56FCD" w:rsidRPr="00FC44D7" w:rsidRDefault="00E56FCD">
      <w:pPr>
        <w:spacing w:after="120" w:line="240" w:lineRule="auto"/>
        <w:ind w:left="720" w:firstLine="720"/>
        <w:rPr>
          <w:rFonts w:ascii="Arial" w:hAnsi="Arial" w:cs="Arial"/>
        </w:rPr>
      </w:pPr>
      <w:r w:rsidRPr="00FC44D7">
        <w:rPr>
          <w:rFonts w:ascii="Arial" w:hAnsi="Arial" w:cs="Arial"/>
        </w:rPr>
        <w:t>Individual’s representative</w:t>
      </w:r>
    </w:p>
    <w:p w:rsidR="00E56FCD" w:rsidRPr="00FC44D7" w:rsidRDefault="00E56FCD">
      <w:pPr>
        <w:spacing w:after="120" w:line="240" w:lineRule="auto"/>
        <w:ind w:left="720" w:firstLine="720"/>
        <w:rPr>
          <w:rFonts w:ascii="Arial" w:hAnsi="Arial" w:cs="Arial"/>
        </w:rPr>
      </w:pPr>
      <w:r w:rsidRPr="00FC44D7">
        <w:rPr>
          <w:rFonts w:ascii="Arial" w:hAnsi="Arial" w:cs="Arial"/>
        </w:rPr>
        <w:t>HR Support to Panel</w:t>
      </w:r>
    </w:p>
    <w:p w:rsidR="00E56FCD" w:rsidRPr="00FC44D7" w:rsidRDefault="00E56FCD">
      <w:pPr>
        <w:spacing w:after="120" w:line="240" w:lineRule="auto"/>
        <w:ind w:left="720" w:firstLine="720"/>
        <w:rPr>
          <w:rFonts w:ascii="Arial" w:hAnsi="Arial" w:cs="Arial"/>
        </w:rPr>
      </w:pPr>
      <w:r w:rsidRPr="00FC44D7">
        <w:rPr>
          <w:rFonts w:ascii="Arial" w:hAnsi="Arial" w:cs="Arial"/>
        </w:rPr>
        <w:t>HR Support to Investigating Officer</w:t>
      </w:r>
    </w:p>
    <w:p w:rsidR="00E56FCD" w:rsidRPr="00FC44D7" w:rsidRDefault="00F70E79">
      <w:pPr>
        <w:spacing w:after="120" w:line="240" w:lineRule="auto"/>
        <w:ind w:left="720" w:firstLine="720"/>
        <w:rPr>
          <w:rFonts w:ascii="Arial" w:hAnsi="Arial" w:cs="Arial"/>
        </w:rPr>
      </w:pPr>
      <w:r w:rsidRPr="00FC44D7">
        <w:rPr>
          <w:rFonts w:ascii="Arial" w:hAnsi="Arial" w:cs="Arial"/>
        </w:rPr>
        <w:t>Note taker</w:t>
      </w:r>
    </w:p>
    <w:p w:rsidR="00E56FCD" w:rsidRPr="00FC44D7" w:rsidRDefault="00E56FCD">
      <w:pPr>
        <w:spacing w:line="240" w:lineRule="auto"/>
        <w:rPr>
          <w:rFonts w:ascii="Arial" w:hAnsi="Arial" w:cs="Arial"/>
        </w:rPr>
      </w:pPr>
    </w:p>
    <w:p w:rsidR="00E56FCD" w:rsidRPr="00FC44D7" w:rsidRDefault="00E56FCD">
      <w:pPr>
        <w:spacing w:line="240" w:lineRule="auto"/>
        <w:ind w:firstLine="720"/>
        <w:rPr>
          <w:rFonts w:ascii="Arial" w:hAnsi="Arial" w:cs="Arial"/>
          <w:b/>
        </w:rPr>
      </w:pPr>
      <w:r w:rsidRPr="00FC44D7">
        <w:rPr>
          <w:rFonts w:ascii="Arial" w:hAnsi="Arial" w:cs="Arial"/>
          <w:b/>
        </w:rPr>
        <w:t xml:space="preserve">Post </w:t>
      </w:r>
      <w:r w:rsidR="0069387A" w:rsidRPr="00FC44D7">
        <w:rPr>
          <w:rFonts w:ascii="Arial" w:hAnsi="Arial" w:cs="Arial"/>
          <w:b/>
        </w:rPr>
        <w:t xml:space="preserve">Stage </w:t>
      </w:r>
      <w:r w:rsidR="00124258" w:rsidRPr="00FC44D7">
        <w:rPr>
          <w:rFonts w:ascii="Arial" w:hAnsi="Arial" w:cs="Arial"/>
          <w:b/>
        </w:rPr>
        <w:t>2</w:t>
      </w:r>
      <w:r w:rsidR="0069387A" w:rsidRPr="00FC44D7">
        <w:rPr>
          <w:rFonts w:ascii="Arial" w:hAnsi="Arial" w:cs="Arial"/>
          <w:b/>
        </w:rPr>
        <w:t xml:space="preserve"> Appeal meeting</w:t>
      </w:r>
      <w:r w:rsidRPr="00FC44D7">
        <w:rPr>
          <w:rFonts w:ascii="Arial" w:hAnsi="Arial" w:cs="Arial"/>
          <w:b/>
        </w:rPr>
        <w:t xml:space="preserve"> – retrieval of bundle</w:t>
      </w:r>
    </w:p>
    <w:p w:rsidR="00E56FCD" w:rsidRPr="00FC44D7" w:rsidRDefault="00E56FCD">
      <w:pPr>
        <w:spacing w:line="360" w:lineRule="auto"/>
        <w:ind w:left="1440"/>
        <w:rPr>
          <w:rFonts w:ascii="Arial" w:hAnsi="Arial" w:cs="Arial"/>
        </w:rPr>
      </w:pPr>
      <w:r w:rsidRPr="00FC44D7">
        <w:rPr>
          <w:rFonts w:ascii="Arial" w:hAnsi="Arial" w:cs="Arial"/>
        </w:rPr>
        <w:t xml:space="preserve">Responsibility for this rests with Clerk of Governors or </w:t>
      </w:r>
      <w:r w:rsidR="00F70E79" w:rsidRPr="00FC44D7">
        <w:rPr>
          <w:rFonts w:ascii="Arial" w:hAnsi="Arial" w:cs="Arial"/>
        </w:rPr>
        <w:t>Note taker</w:t>
      </w:r>
      <w:r w:rsidRPr="00FC44D7">
        <w:rPr>
          <w:rFonts w:ascii="Arial" w:hAnsi="Arial" w:cs="Arial"/>
        </w:rPr>
        <w:t>.</w:t>
      </w:r>
      <w:r w:rsidR="00EF795A">
        <w:rPr>
          <w:rFonts w:ascii="Arial" w:hAnsi="Arial" w:cs="Arial"/>
        </w:rPr>
        <w:t xml:space="preserve"> </w:t>
      </w:r>
      <w:r w:rsidRPr="00FC44D7">
        <w:rPr>
          <w:rFonts w:ascii="Arial" w:hAnsi="Arial" w:cs="Arial"/>
        </w:rPr>
        <w:t xml:space="preserve">Collect bundles after </w:t>
      </w:r>
      <w:r w:rsidR="0069387A" w:rsidRPr="00FC44D7">
        <w:rPr>
          <w:rFonts w:ascii="Arial" w:hAnsi="Arial" w:cs="Arial"/>
        </w:rPr>
        <w:t xml:space="preserve">Stage </w:t>
      </w:r>
      <w:r w:rsidR="00124258" w:rsidRPr="00FC44D7">
        <w:rPr>
          <w:rFonts w:ascii="Arial" w:hAnsi="Arial" w:cs="Arial"/>
        </w:rPr>
        <w:t>2</w:t>
      </w:r>
      <w:r w:rsidR="0069387A" w:rsidRPr="00FC44D7">
        <w:rPr>
          <w:rFonts w:ascii="Arial" w:hAnsi="Arial" w:cs="Arial"/>
        </w:rPr>
        <w:t xml:space="preserve"> Appeal meeting</w:t>
      </w:r>
      <w:r w:rsidRPr="00FC44D7">
        <w:rPr>
          <w:rFonts w:ascii="Arial" w:hAnsi="Arial" w:cs="Arial"/>
        </w:rPr>
        <w:t xml:space="preserve"> when no longer required and dispose of in confidential waste ONCE APPEAL PERIOD HAS ELAPSED.</w:t>
      </w:r>
    </w:p>
    <w:p w:rsidR="00E56FCD" w:rsidRPr="00FC44D7" w:rsidRDefault="00E56FCD">
      <w:pPr>
        <w:spacing w:line="360" w:lineRule="auto"/>
        <w:ind w:left="720" w:firstLine="720"/>
        <w:rPr>
          <w:rFonts w:ascii="Arial" w:hAnsi="Arial" w:cs="Arial"/>
        </w:rPr>
      </w:pPr>
      <w:r w:rsidRPr="00FC44D7">
        <w:rPr>
          <w:rFonts w:ascii="Arial" w:hAnsi="Arial" w:cs="Arial"/>
        </w:rPr>
        <w:t>HR to retain their copies for Appeal/ ET/archiving.</w:t>
      </w:r>
    </w:p>
    <w:p w:rsidR="00B87AB1" w:rsidRPr="00FC44D7" w:rsidRDefault="00A91C26" w:rsidP="00840FBA">
      <w:pPr>
        <w:pStyle w:val="Heading1"/>
        <w:jc w:val="left"/>
      </w:pPr>
      <w:bookmarkStart w:id="14" w:name="_APPENDIX_7_Letter"/>
      <w:bookmarkStart w:id="15" w:name="Model_Letter_2"/>
      <w:bookmarkStart w:id="16" w:name="_Toc301536069"/>
      <w:bookmarkStart w:id="17" w:name="_Toc331152512"/>
      <w:bookmarkStart w:id="18" w:name="_Toc337036781"/>
      <w:bookmarkStart w:id="19" w:name="_Toc503515313"/>
      <w:bookmarkEnd w:id="14"/>
      <w:r w:rsidRPr="00FC44D7">
        <w:lastRenderedPageBreak/>
        <w:t xml:space="preserve">APPENDIX </w:t>
      </w:r>
      <w:r w:rsidR="00374946" w:rsidRPr="00FC44D7">
        <w:t xml:space="preserve">7 </w:t>
      </w:r>
      <w:r w:rsidR="000B7668" w:rsidRPr="00FC44D7">
        <w:t>Letter 1 – Model Invitation Letter</w:t>
      </w:r>
      <w:bookmarkEnd w:id="15"/>
      <w:bookmarkEnd w:id="16"/>
      <w:bookmarkEnd w:id="17"/>
      <w:bookmarkEnd w:id="18"/>
      <w:r w:rsidR="00124258" w:rsidRPr="00FC44D7">
        <w:t xml:space="preserve"> – Informal Process</w:t>
      </w:r>
      <w:bookmarkEnd w:id="19"/>
    </w:p>
    <w:p w:rsidR="00591A4E" w:rsidRPr="00FC44D7" w:rsidRDefault="00591A4E" w:rsidP="00840FBA">
      <w:pPr>
        <w:spacing w:line="240" w:lineRule="auto"/>
        <w:rPr>
          <w:rFonts w:ascii="Arial" w:hAnsi="Arial" w:cs="Arial"/>
          <w:b/>
          <w:bCs/>
          <w:u w:val="single"/>
        </w:rPr>
      </w:pPr>
    </w:p>
    <w:p w:rsidR="00124258" w:rsidRPr="00FC44D7" w:rsidRDefault="00E82D3E" w:rsidP="00840FBA">
      <w:pPr>
        <w:rPr>
          <w:rFonts w:ascii="Arial" w:hAnsi="Arial" w:cs="Arial"/>
        </w:rPr>
      </w:pPr>
      <w:r w:rsidRPr="00FC44D7">
        <w:rPr>
          <w:rFonts w:ascii="Arial" w:hAnsi="Arial" w:cs="Arial"/>
        </w:rPr>
        <w:t>[</w:t>
      </w:r>
      <w:r w:rsidR="00124258" w:rsidRPr="00FC44D7">
        <w:rPr>
          <w:rFonts w:ascii="Arial" w:hAnsi="Arial" w:cs="Arial"/>
        </w:rPr>
        <w:t>Name</w:t>
      </w:r>
      <w:r w:rsidRPr="00FC44D7">
        <w:rPr>
          <w:rFonts w:ascii="Arial" w:hAnsi="Arial" w:cs="Arial"/>
        </w:rPr>
        <w:t>]</w:t>
      </w:r>
    </w:p>
    <w:p w:rsidR="00B87AB1" w:rsidRPr="00FC44D7" w:rsidRDefault="00E82D3E" w:rsidP="00840FBA">
      <w:pPr>
        <w:rPr>
          <w:rFonts w:ascii="Arial" w:hAnsi="Arial" w:cs="Arial"/>
        </w:rPr>
      </w:pPr>
      <w:r w:rsidRPr="00FC44D7">
        <w:rPr>
          <w:rFonts w:ascii="Arial" w:hAnsi="Arial" w:cs="Arial"/>
        </w:rPr>
        <w:t>[</w:t>
      </w:r>
      <w:r w:rsidR="00B87AB1" w:rsidRPr="00FC44D7">
        <w:rPr>
          <w:rFonts w:ascii="Arial" w:hAnsi="Arial" w:cs="Arial"/>
        </w:rPr>
        <w:t>Addr</w:t>
      </w:r>
      <w:r w:rsidR="00591A4E" w:rsidRPr="00FC44D7">
        <w:rPr>
          <w:rFonts w:ascii="Arial" w:hAnsi="Arial" w:cs="Arial"/>
        </w:rPr>
        <w:t>ess</w:t>
      </w:r>
      <w:r w:rsidRPr="00FC44D7">
        <w:rPr>
          <w:rFonts w:ascii="Arial" w:hAnsi="Arial" w:cs="Arial"/>
        </w:rPr>
        <w:t>]</w:t>
      </w:r>
    </w:p>
    <w:p w:rsidR="00B87AB1" w:rsidRPr="00FC44D7" w:rsidRDefault="00E82D3E" w:rsidP="00840FBA">
      <w:pPr>
        <w:rPr>
          <w:rFonts w:ascii="Arial" w:hAnsi="Arial" w:cs="Arial"/>
        </w:rPr>
      </w:pPr>
      <w:r w:rsidRPr="00FC44D7">
        <w:rPr>
          <w:rFonts w:ascii="Arial" w:hAnsi="Arial" w:cs="Arial"/>
        </w:rPr>
        <w:t>[</w:t>
      </w:r>
      <w:r w:rsidR="00591A4E" w:rsidRPr="00FC44D7">
        <w:rPr>
          <w:rFonts w:ascii="Arial" w:hAnsi="Arial" w:cs="Arial"/>
        </w:rPr>
        <w:t>Date</w:t>
      </w:r>
      <w:r w:rsidRPr="00FC44D7">
        <w:rPr>
          <w:rFonts w:ascii="Arial" w:hAnsi="Arial" w:cs="Arial"/>
        </w:rPr>
        <w:t>]</w:t>
      </w:r>
    </w:p>
    <w:p w:rsidR="00032ED2" w:rsidRPr="00FC44D7" w:rsidRDefault="00032ED2" w:rsidP="00840FBA">
      <w:pPr>
        <w:rPr>
          <w:rFonts w:ascii="Arial" w:hAnsi="Arial" w:cs="Arial"/>
        </w:rPr>
      </w:pPr>
    </w:p>
    <w:p w:rsidR="00E82D3E" w:rsidRPr="00FC44D7" w:rsidRDefault="00591A4E" w:rsidP="00840FBA">
      <w:pPr>
        <w:rPr>
          <w:rFonts w:ascii="Arial" w:hAnsi="Arial" w:cs="Arial"/>
        </w:rPr>
      </w:pPr>
      <w:r w:rsidRPr="00FC44D7">
        <w:rPr>
          <w:rFonts w:ascii="Arial" w:hAnsi="Arial" w:cs="Arial"/>
        </w:rPr>
        <w:t>Dear</w:t>
      </w:r>
      <w:r w:rsidR="00032ED2" w:rsidRPr="00FC44D7">
        <w:rPr>
          <w:rFonts w:ascii="Arial" w:hAnsi="Arial" w:cs="Arial"/>
        </w:rPr>
        <w:t xml:space="preserve"> [Name]</w:t>
      </w:r>
    </w:p>
    <w:p w:rsidR="00591A4E" w:rsidRPr="00FC44D7" w:rsidRDefault="00E82D3E" w:rsidP="00840FBA">
      <w:pPr>
        <w:rPr>
          <w:rFonts w:ascii="Arial" w:hAnsi="Arial" w:cs="Arial"/>
          <w:b/>
          <w:bCs/>
        </w:rPr>
      </w:pPr>
      <w:r w:rsidRPr="00FC44D7">
        <w:rPr>
          <w:rFonts w:ascii="Arial" w:hAnsi="Arial" w:cs="Arial"/>
          <w:b/>
        </w:rPr>
        <w:t xml:space="preserve">Re: </w:t>
      </w:r>
      <w:r w:rsidR="00591A4E" w:rsidRPr="00FC44D7">
        <w:rPr>
          <w:rFonts w:ascii="Arial" w:hAnsi="Arial" w:cs="Arial"/>
          <w:b/>
          <w:bCs/>
        </w:rPr>
        <w:t>G</w:t>
      </w:r>
      <w:r w:rsidR="000B7668" w:rsidRPr="00FC44D7">
        <w:rPr>
          <w:rFonts w:ascii="Arial" w:hAnsi="Arial" w:cs="Arial"/>
          <w:b/>
          <w:bCs/>
        </w:rPr>
        <w:t>rievance Procedure</w:t>
      </w:r>
      <w:r w:rsidR="00B87AB1" w:rsidRPr="00FC44D7">
        <w:rPr>
          <w:rFonts w:ascii="Arial" w:hAnsi="Arial" w:cs="Arial"/>
          <w:b/>
          <w:bCs/>
        </w:rPr>
        <w:t xml:space="preserve"> </w:t>
      </w:r>
      <w:r w:rsidR="000B7668" w:rsidRPr="00FC44D7">
        <w:rPr>
          <w:rFonts w:ascii="Arial" w:hAnsi="Arial" w:cs="Arial"/>
          <w:b/>
          <w:bCs/>
        </w:rPr>
        <w:t>–</w:t>
      </w:r>
      <w:r w:rsidR="00124258" w:rsidRPr="00FC44D7">
        <w:rPr>
          <w:rFonts w:ascii="Arial" w:hAnsi="Arial" w:cs="Arial"/>
          <w:b/>
          <w:bCs/>
        </w:rPr>
        <w:t xml:space="preserve"> </w:t>
      </w:r>
      <w:r w:rsidR="00AB183E" w:rsidRPr="00FC44D7">
        <w:rPr>
          <w:rFonts w:ascii="Arial" w:hAnsi="Arial" w:cs="Arial"/>
          <w:b/>
          <w:bCs/>
        </w:rPr>
        <w:t xml:space="preserve">Invitation - </w:t>
      </w:r>
      <w:r w:rsidR="000B7668" w:rsidRPr="00FC44D7">
        <w:rPr>
          <w:rFonts w:ascii="Arial" w:hAnsi="Arial" w:cs="Arial"/>
          <w:b/>
          <w:bCs/>
        </w:rPr>
        <w:t>Informal Process</w:t>
      </w:r>
    </w:p>
    <w:p w:rsidR="000B7668" w:rsidRPr="00FC44D7" w:rsidRDefault="00591A4E" w:rsidP="00840FBA">
      <w:pPr>
        <w:rPr>
          <w:rFonts w:ascii="Arial" w:hAnsi="Arial" w:cs="Arial"/>
        </w:rPr>
      </w:pPr>
      <w:r w:rsidRPr="00FC44D7">
        <w:rPr>
          <w:rFonts w:ascii="Arial" w:hAnsi="Arial" w:cs="Arial"/>
        </w:rPr>
        <w:t xml:space="preserve">I refer to the grievance you have </w:t>
      </w:r>
      <w:r w:rsidR="000B7668" w:rsidRPr="00FC44D7">
        <w:rPr>
          <w:rFonts w:ascii="Arial" w:hAnsi="Arial" w:cs="Arial"/>
        </w:rPr>
        <w:t>raised</w:t>
      </w:r>
      <w:r w:rsidRPr="00FC44D7">
        <w:rPr>
          <w:rFonts w:ascii="Arial" w:hAnsi="Arial" w:cs="Arial"/>
        </w:rPr>
        <w:t xml:space="preserve"> and would like to arrange to meet with you on </w:t>
      </w:r>
      <w:r w:rsidR="00E82D3E" w:rsidRPr="00FC44D7">
        <w:rPr>
          <w:rFonts w:ascii="Arial" w:hAnsi="Arial" w:cs="Arial"/>
          <w:bCs/>
          <w:iCs/>
        </w:rPr>
        <w:t>[date] at [time]</w:t>
      </w:r>
      <w:r w:rsidRPr="00FC44D7">
        <w:rPr>
          <w:rFonts w:ascii="Arial" w:hAnsi="Arial" w:cs="Arial"/>
          <w:bCs/>
          <w:iCs/>
        </w:rPr>
        <w:t xml:space="preserve"> </w:t>
      </w:r>
      <w:r w:rsidR="00E82D3E" w:rsidRPr="00FC44D7">
        <w:rPr>
          <w:rFonts w:ascii="Arial" w:hAnsi="Arial" w:cs="Arial"/>
          <w:bCs/>
          <w:iCs/>
        </w:rPr>
        <w:t>at [venue]</w:t>
      </w:r>
      <w:r w:rsidRPr="00FC44D7">
        <w:rPr>
          <w:rFonts w:ascii="Arial" w:hAnsi="Arial" w:cs="Arial"/>
          <w:bCs/>
          <w:iCs/>
        </w:rPr>
        <w:t>.</w:t>
      </w:r>
      <w:r w:rsidR="00EF795A">
        <w:rPr>
          <w:rFonts w:ascii="Arial" w:hAnsi="Arial" w:cs="Arial"/>
        </w:rPr>
        <w:t xml:space="preserve"> </w:t>
      </w:r>
      <w:r w:rsidRPr="00FC44D7">
        <w:rPr>
          <w:rFonts w:ascii="Arial" w:hAnsi="Arial" w:cs="Arial"/>
        </w:rPr>
        <w:t>The purpose of this meeting is to explore the reasons for your grievance more fully and to gather any relevant documentation you have in respect of your areas of concern.</w:t>
      </w:r>
      <w:r w:rsidR="00EF795A">
        <w:rPr>
          <w:rFonts w:ascii="Arial" w:hAnsi="Arial" w:cs="Arial"/>
        </w:rPr>
        <w:t xml:space="preserve"> </w:t>
      </w:r>
    </w:p>
    <w:p w:rsidR="00435C89" w:rsidRPr="00FC44D7" w:rsidRDefault="00591A4E" w:rsidP="00840FBA">
      <w:pPr>
        <w:rPr>
          <w:rFonts w:ascii="Arial" w:hAnsi="Arial" w:cs="Arial"/>
          <w:b/>
          <w:i/>
        </w:rPr>
      </w:pPr>
      <w:r w:rsidRPr="00FC44D7">
        <w:rPr>
          <w:rFonts w:ascii="Arial" w:hAnsi="Arial" w:cs="Arial"/>
        </w:rPr>
        <w:t>Should you wish to have the date and time of this meeting changed for any reason, please let me know immediately.</w:t>
      </w:r>
      <w:r w:rsidR="00EF795A">
        <w:rPr>
          <w:rFonts w:ascii="Arial" w:hAnsi="Arial" w:cs="Arial"/>
        </w:rPr>
        <w:t xml:space="preserve"> </w:t>
      </w:r>
      <w:r w:rsidRPr="00FC44D7">
        <w:rPr>
          <w:rFonts w:ascii="Arial" w:hAnsi="Arial" w:cs="Arial"/>
        </w:rPr>
        <w:t xml:space="preserve">Following </w:t>
      </w:r>
      <w:r w:rsidR="00435C89" w:rsidRPr="00FC44D7">
        <w:rPr>
          <w:rFonts w:ascii="Arial" w:hAnsi="Arial" w:cs="Arial"/>
        </w:rPr>
        <w:t>on from our meeting</w:t>
      </w:r>
      <w:r w:rsidRPr="00FC44D7">
        <w:rPr>
          <w:rFonts w:ascii="Arial" w:hAnsi="Arial" w:cs="Arial"/>
        </w:rPr>
        <w:t>, I will then i</w:t>
      </w:r>
      <w:r w:rsidR="00435C89" w:rsidRPr="00FC44D7">
        <w:rPr>
          <w:rFonts w:ascii="Arial" w:hAnsi="Arial" w:cs="Arial"/>
        </w:rPr>
        <w:t>nterview other relevant parties and inform you verbally of my</w:t>
      </w:r>
      <w:r w:rsidR="00435C89" w:rsidRPr="00FC44D7">
        <w:rPr>
          <w:rFonts w:ascii="Arial" w:hAnsi="Arial" w:cs="Arial"/>
          <w:b/>
          <w:i/>
        </w:rPr>
        <w:t xml:space="preserve"> </w:t>
      </w:r>
      <w:r w:rsidR="00032ED2" w:rsidRPr="00FC44D7">
        <w:rPr>
          <w:rFonts w:ascii="Arial" w:hAnsi="Arial" w:cs="Arial"/>
          <w:i/>
        </w:rPr>
        <w:t>*</w:t>
      </w:r>
      <w:r w:rsidR="00435C89" w:rsidRPr="00FC44D7">
        <w:rPr>
          <w:rFonts w:ascii="Arial" w:hAnsi="Arial" w:cs="Arial"/>
          <w:i/>
        </w:rPr>
        <w:t>findings/decision</w:t>
      </w:r>
      <w:r w:rsidR="00435C89" w:rsidRPr="00FC44D7">
        <w:rPr>
          <w:rFonts w:ascii="Arial" w:hAnsi="Arial" w:cs="Arial"/>
          <w:b/>
          <w:i/>
        </w:rPr>
        <w:t xml:space="preserve"> </w:t>
      </w:r>
      <w:r w:rsidR="00435C89" w:rsidRPr="00FC44D7">
        <w:rPr>
          <w:rFonts w:ascii="Arial" w:hAnsi="Arial" w:cs="Arial"/>
        </w:rPr>
        <w:t>without unreasonable delay.</w:t>
      </w:r>
      <w:r w:rsidR="00EF795A">
        <w:rPr>
          <w:rFonts w:ascii="Arial" w:hAnsi="Arial" w:cs="Arial"/>
        </w:rPr>
        <w:t xml:space="preserve"> </w:t>
      </w:r>
      <w:r w:rsidR="00435C89" w:rsidRPr="00FC44D7">
        <w:rPr>
          <w:rFonts w:ascii="Arial" w:hAnsi="Arial" w:cs="Arial"/>
        </w:rPr>
        <w:t xml:space="preserve">I will then provide written confirmation of my </w:t>
      </w:r>
      <w:r w:rsidR="00032ED2" w:rsidRPr="00FC44D7">
        <w:rPr>
          <w:rFonts w:ascii="Arial" w:hAnsi="Arial" w:cs="Arial"/>
        </w:rPr>
        <w:t>*</w:t>
      </w:r>
      <w:r w:rsidR="00435C89" w:rsidRPr="00FC44D7">
        <w:rPr>
          <w:rFonts w:ascii="Arial" w:hAnsi="Arial" w:cs="Arial"/>
          <w:i/>
        </w:rPr>
        <w:t>findings/decision</w:t>
      </w:r>
      <w:r w:rsidR="00435C89" w:rsidRPr="00FC44D7">
        <w:rPr>
          <w:rFonts w:ascii="Arial" w:hAnsi="Arial" w:cs="Arial"/>
          <w:b/>
          <w:i/>
        </w:rPr>
        <w:t>.</w:t>
      </w:r>
    </w:p>
    <w:p w:rsidR="00591A4E" w:rsidRPr="00FC44D7" w:rsidRDefault="00591A4E" w:rsidP="00840FBA">
      <w:pPr>
        <w:rPr>
          <w:rFonts w:ascii="Arial" w:hAnsi="Arial" w:cs="Arial"/>
        </w:rPr>
      </w:pPr>
      <w:r w:rsidRPr="00FC44D7">
        <w:rPr>
          <w:rFonts w:ascii="Arial" w:hAnsi="Arial" w:cs="Arial"/>
        </w:rPr>
        <w:t xml:space="preserve">Throughout the course of the grievance procedure, it is expected that all parties will maintain strict confidentiality and only discuss the case with those directly involved or their </w:t>
      </w:r>
      <w:r w:rsidR="00435C89" w:rsidRPr="00FC44D7">
        <w:rPr>
          <w:rFonts w:ascii="Arial" w:hAnsi="Arial" w:cs="Arial"/>
        </w:rPr>
        <w:t xml:space="preserve">trade union representative or </w:t>
      </w:r>
      <w:r w:rsidRPr="00FC44D7">
        <w:rPr>
          <w:rFonts w:ascii="Arial" w:hAnsi="Arial" w:cs="Arial"/>
        </w:rPr>
        <w:t xml:space="preserve">work </w:t>
      </w:r>
      <w:r w:rsidR="00435C89" w:rsidRPr="00FC44D7">
        <w:rPr>
          <w:rFonts w:ascii="Arial" w:hAnsi="Arial" w:cs="Arial"/>
        </w:rPr>
        <w:t>colleague</w:t>
      </w:r>
      <w:r w:rsidR="001C2419" w:rsidRPr="00FC44D7">
        <w:rPr>
          <w:rFonts w:ascii="Arial" w:hAnsi="Arial" w:cs="Arial"/>
        </w:rPr>
        <w:t xml:space="preserve"> as stated in the Schools’ Grievance Policy</w:t>
      </w:r>
      <w:r w:rsidR="00435C89" w:rsidRPr="00FC44D7">
        <w:rPr>
          <w:rFonts w:ascii="Arial" w:hAnsi="Arial" w:cs="Arial"/>
        </w:rPr>
        <w:t>.</w:t>
      </w:r>
    </w:p>
    <w:p w:rsidR="00591A4E" w:rsidRPr="00FC44D7" w:rsidRDefault="00591A4E" w:rsidP="00840FBA">
      <w:pPr>
        <w:rPr>
          <w:rFonts w:ascii="Arial" w:hAnsi="Arial" w:cs="Arial"/>
        </w:rPr>
      </w:pPr>
      <w:r w:rsidRPr="00FC44D7">
        <w:rPr>
          <w:rFonts w:ascii="Arial" w:hAnsi="Arial" w:cs="Arial"/>
        </w:rPr>
        <w:t xml:space="preserve">I would like to emphasise that, in accordance with the </w:t>
      </w:r>
      <w:r w:rsidRPr="00FC44D7">
        <w:rPr>
          <w:rFonts w:ascii="Arial" w:hAnsi="Arial" w:cs="Arial"/>
          <w:bCs/>
          <w:iCs/>
        </w:rPr>
        <w:t>School’s</w:t>
      </w:r>
      <w:r w:rsidRPr="00FC44D7">
        <w:rPr>
          <w:rFonts w:ascii="Arial" w:hAnsi="Arial" w:cs="Arial"/>
          <w:b/>
          <w:bCs/>
        </w:rPr>
        <w:t xml:space="preserve"> </w:t>
      </w:r>
      <w:r w:rsidRPr="00FC44D7">
        <w:rPr>
          <w:rFonts w:ascii="Arial" w:hAnsi="Arial" w:cs="Arial"/>
        </w:rPr>
        <w:t xml:space="preserve">Grievance Procedure, this matter will be dealt with in a fair and </w:t>
      </w:r>
      <w:r w:rsidR="007071A0" w:rsidRPr="00FC44D7">
        <w:rPr>
          <w:rFonts w:ascii="Arial" w:hAnsi="Arial" w:cs="Arial"/>
        </w:rPr>
        <w:t>timely</w:t>
      </w:r>
      <w:r w:rsidRPr="00FC44D7">
        <w:rPr>
          <w:rFonts w:ascii="Arial" w:hAnsi="Arial" w:cs="Arial"/>
        </w:rPr>
        <w:t xml:space="preserve"> manner.</w:t>
      </w:r>
      <w:r w:rsidR="00EF795A">
        <w:rPr>
          <w:rFonts w:ascii="Arial" w:hAnsi="Arial" w:cs="Arial"/>
        </w:rPr>
        <w:t xml:space="preserve"> </w:t>
      </w:r>
      <w:r w:rsidRPr="00FC44D7">
        <w:rPr>
          <w:rFonts w:ascii="Arial" w:hAnsi="Arial" w:cs="Arial"/>
        </w:rPr>
        <w:t>Should you have any concerns or queries, please to not hesitate to contact me.</w:t>
      </w:r>
    </w:p>
    <w:p w:rsidR="00591A4E" w:rsidRPr="00FC44D7" w:rsidRDefault="00591A4E" w:rsidP="00840FBA">
      <w:pPr>
        <w:rPr>
          <w:rFonts w:ascii="Arial" w:hAnsi="Arial" w:cs="Arial"/>
        </w:rPr>
      </w:pPr>
      <w:r w:rsidRPr="00FC44D7">
        <w:rPr>
          <w:rFonts w:ascii="Arial" w:hAnsi="Arial" w:cs="Arial"/>
        </w:rPr>
        <w:t>Yours sincerely</w:t>
      </w:r>
    </w:p>
    <w:p w:rsidR="00591A4E" w:rsidRPr="00FC44D7" w:rsidRDefault="00591A4E" w:rsidP="00840FBA">
      <w:pPr>
        <w:spacing w:line="240" w:lineRule="auto"/>
        <w:rPr>
          <w:rFonts w:ascii="Arial" w:hAnsi="Arial" w:cs="Arial"/>
          <w:highlight w:val="cyan"/>
        </w:rPr>
      </w:pPr>
    </w:p>
    <w:p w:rsidR="00124258" w:rsidRPr="00FC44D7" w:rsidRDefault="00124258" w:rsidP="00840FBA">
      <w:pPr>
        <w:spacing w:line="240" w:lineRule="auto"/>
        <w:rPr>
          <w:rFonts w:ascii="Arial" w:hAnsi="Arial" w:cs="Arial"/>
          <w:highlight w:val="cyan"/>
        </w:rPr>
      </w:pPr>
    </w:p>
    <w:p w:rsidR="00591A4E" w:rsidRPr="00FC44D7" w:rsidRDefault="00591A4E" w:rsidP="00840FBA">
      <w:pPr>
        <w:spacing w:line="240" w:lineRule="auto"/>
        <w:rPr>
          <w:rFonts w:ascii="Arial" w:hAnsi="Arial" w:cs="Arial"/>
          <w:highlight w:val="cyan"/>
        </w:rPr>
      </w:pPr>
    </w:p>
    <w:p w:rsidR="00591A4E" w:rsidRPr="00FC44D7" w:rsidRDefault="00591A4E" w:rsidP="00840FBA">
      <w:pPr>
        <w:spacing w:line="240" w:lineRule="auto"/>
        <w:rPr>
          <w:rFonts w:ascii="Arial" w:hAnsi="Arial" w:cs="Arial"/>
          <w:b/>
          <w:bCs/>
          <w:i/>
          <w:iCs/>
        </w:rPr>
      </w:pPr>
      <w:r w:rsidRPr="00FC44D7">
        <w:rPr>
          <w:rFonts w:ascii="Arial" w:hAnsi="Arial" w:cs="Arial"/>
          <w:b/>
          <w:bCs/>
          <w:i/>
          <w:iCs/>
        </w:rPr>
        <w:t>Name and Designation</w:t>
      </w:r>
    </w:p>
    <w:p w:rsidR="00591A4E" w:rsidRPr="00FC44D7" w:rsidRDefault="00591A4E" w:rsidP="00840FBA">
      <w:pPr>
        <w:spacing w:line="240" w:lineRule="auto"/>
        <w:rPr>
          <w:rFonts w:ascii="Arial" w:hAnsi="Arial" w:cs="Arial"/>
          <w:b/>
          <w:bCs/>
          <w:i/>
          <w:iCs/>
        </w:rPr>
      </w:pPr>
    </w:p>
    <w:p w:rsidR="00591A4E" w:rsidRPr="00FC44D7" w:rsidRDefault="00591A4E" w:rsidP="00A12B61">
      <w:pPr>
        <w:tabs>
          <w:tab w:val="left" w:pos="1080"/>
        </w:tabs>
        <w:spacing w:after="0" w:line="240" w:lineRule="auto"/>
        <w:rPr>
          <w:rFonts w:ascii="Arial" w:hAnsi="Arial" w:cs="Arial"/>
        </w:rPr>
      </w:pPr>
      <w:r w:rsidRPr="00FC44D7">
        <w:rPr>
          <w:rFonts w:ascii="Arial" w:hAnsi="Arial" w:cs="Arial"/>
          <w:b/>
          <w:bCs/>
        </w:rPr>
        <w:t xml:space="preserve">Copy to: </w:t>
      </w:r>
      <w:r w:rsidRPr="00FC44D7">
        <w:rPr>
          <w:rFonts w:ascii="Arial" w:hAnsi="Arial" w:cs="Arial"/>
          <w:b/>
          <w:bCs/>
        </w:rPr>
        <w:tab/>
      </w:r>
      <w:r w:rsidRPr="00FC44D7">
        <w:rPr>
          <w:rFonts w:ascii="Arial" w:hAnsi="Arial" w:cs="Arial"/>
        </w:rPr>
        <w:t>Manager</w:t>
      </w:r>
    </w:p>
    <w:p w:rsidR="00591A4E" w:rsidRPr="00FC44D7" w:rsidRDefault="00591A4E" w:rsidP="00A12B61">
      <w:pPr>
        <w:tabs>
          <w:tab w:val="left" w:pos="1080"/>
        </w:tabs>
        <w:spacing w:after="0" w:line="240" w:lineRule="auto"/>
        <w:rPr>
          <w:rFonts w:ascii="Arial" w:hAnsi="Arial" w:cs="Arial"/>
        </w:rPr>
      </w:pPr>
      <w:r w:rsidRPr="00FC44D7">
        <w:rPr>
          <w:rFonts w:ascii="Arial" w:hAnsi="Arial" w:cs="Arial"/>
        </w:rPr>
        <w:tab/>
        <w:t>Headteacher</w:t>
      </w:r>
    </w:p>
    <w:p w:rsidR="00591A4E" w:rsidRPr="00FC44D7" w:rsidRDefault="00196F74" w:rsidP="00A12B61">
      <w:pPr>
        <w:tabs>
          <w:tab w:val="left" w:pos="1080"/>
        </w:tabs>
        <w:spacing w:after="0" w:line="240" w:lineRule="auto"/>
        <w:rPr>
          <w:rFonts w:ascii="Arial" w:hAnsi="Arial" w:cs="Arial"/>
          <w:b/>
          <w:bCs/>
        </w:rPr>
      </w:pPr>
      <w:r>
        <w:rPr>
          <w:rFonts w:ascii="Arial" w:hAnsi="Arial" w:cs="Arial"/>
        </w:rPr>
        <w:tab/>
        <w:t>Chair</w:t>
      </w:r>
      <w:r w:rsidR="00591A4E" w:rsidRPr="00FC44D7">
        <w:rPr>
          <w:rFonts w:ascii="Arial" w:hAnsi="Arial" w:cs="Arial"/>
        </w:rPr>
        <w:t xml:space="preserve"> of Governors</w:t>
      </w:r>
    </w:p>
    <w:p w:rsidR="00591A4E" w:rsidRPr="00FC44D7" w:rsidRDefault="00591A4E" w:rsidP="00A12B61">
      <w:pPr>
        <w:tabs>
          <w:tab w:val="left" w:pos="1080"/>
        </w:tabs>
        <w:spacing w:after="0" w:line="240" w:lineRule="auto"/>
        <w:rPr>
          <w:rFonts w:ascii="Arial" w:hAnsi="Arial" w:cs="Arial"/>
        </w:rPr>
      </w:pPr>
      <w:r w:rsidRPr="00FC44D7">
        <w:rPr>
          <w:rFonts w:ascii="Arial" w:hAnsi="Arial" w:cs="Arial"/>
        </w:rPr>
        <w:tab/>
      </w:r>
      <w:r w:rsidR="00E235E6">
        <w:rPr>
          <w:rFonts w:ascii="Arial" w:hAnsi="Arial" w:cs="Arial"/>
        </w:rPr>
        <w:t>HR</w:t>
      </w:r>
    </w:p>
    <w:p w:rsidR="004526CE" w:rsidRPr="00FC44D7" w:rsidRDefault="004526CE">
      <w:pPr>
        <w:rPr>
          <w:rFonts w:ascii="Arial" w:hAnsi="Arial" w:cs="Arial"/>
          <w:b/>
        </w:rPr>
      </w:pPr>
      <w:bookmarkStart w:id="20" w:name="Model_Letter_3"/>
      <w:bookmarkStart w:id="21" w:name="_Toc301536070"/>
      <w:bookmarkStart w:id="22" w:name="_Toc331152513"/>
    </w:p>
    <w:p w:rsidR="00B87AB1" w:rsidRPr="00FC44D7" w:rsidRDefault="00E82D3E" w:rsidP="00840FBA">
      <w:pPr>
        <w:pStyle w:val="Heading1"/>
        <w:jc w:val="left"/>
      </w:pPr>
      <w:bookmarkStart w:id="23" w:name="_APPENDIX_8_Letter"/>
      <w:bookmarkEnd w:id="23"/>
      <w:r w:rsidRPr="00FC44D7">
        <w:br w:type="page"/>
      </w:r>
      <w:bookmarkStart w:id="24" w:name="_Toc503515314"/>
      <w:r w:rsidR="004526CE" w:rsidRPr="00FC44D7">
        <w:lastRenderedPageBreak/>
        <w:t xml:space="preserve">APPENDIX </w:t>
      </w:r>
      <w:r w:rsidR="007B470A" w:rsidRPr="00FC44D7">
        <w:t>8</w:t>
      </w:r>
      <w:bookmarkStart w:id="25" w:name="_Toc337036782"/>
      <w:r w:rsidR="004526CE" w:rsidRPr="00FC44D7">
        <w:t xml:space="preserve"> </w:t>
      </w:r>
      <w:r w:rsidR="00AB183E" w:rsidRPr="00FC44D7">
        <w:t>Letter 2 – Model Decision</w:t>
      </w:r>
      <w:r w:rsidR="00124258" w:rsidRPr="00FC44D7">
        <w:t xml:space="preserve"> Letter</w:t>
      </w:r>
      <w:r w:rsidR="00AB183E" w:rsidRPr="00FC44D7">
        <w:t xml:space="preserve"> – Informal Process</w:t>
      </w:r>
      <w:bookmarkEnd w:id="20"/>
      <w:bookmarkEnd w:id="21"/>
      <w:bookmarkEnd w:id="22"/>
      <w:bookmarkEnd w:id="24"/>
      <w:bookmarkEnd w:id="25"/>
    </w:p>
    <w:p w:rsidR="00F348AA" w:rsidRPr="00FC44D7" w:rsidRDefault="00F348AA">
      <w:pPr>
        <w:rPr>
          <w:highlight w:val="cyan"/>
        </w:rPr>
      </w:pPr>
    </w:p>
    <w:p w:rsidR="00124258" w:rsidRPr="00FC44D7" w:rsidRDefault="00032ED2" w:rsidP="00840FBA">
      <w:pPr>
        <w:rPr>
          <w:rFonts w:ascii="Arial" w:hAnsi="Arial" w:cs="Arial"/>
        </w:rPr>
      </w:pPr>
      <w:r w:rsidRPr="00FC44D7">
        <w:rPr>
          <w:rFonts w:ascii="Arial" w:hAnsi="Arial" w:cs="Arial"/>
        </w:rPr>
        <w:t>[</w:t>
      </w:r>
      <w:r w:rsidR="00124258" w:rsidRPr="00FC44D7">
        <w:rPr>
          <w:rFonts w:ascii="Arial" w:hAnsi="Arial" w:cs="Arial"/>
        </w:rPr>
        <w:t>Name</w:t>
      </w:r>
      <w:r w:rsidRPr="00FC44D7">
        <w:rPr>
          <w:rFonts w:ascii="Arial" w:hAnsi="Arial" w:cs="Arial"/>
        </w:rPr>
        <w:t>]</w:t>
      </w:r>
    </w:p>
    <w:p w:rsidR="00B87AB1" w:rsidRPr="00FC44D7" w:rsidRDefault="00032ED2" w:rsidP="00840FBA">
      <w:pPr>
        <w:rPr>
          <w:rFonts w:ascii="Arial" w:hAnsi="Arial" w:cs="Arial"/>
        </w:rPr>
      </w:pPr>
      <w:r w:rsidRPr="00FC44D7">
        <w:rPr>
          <w:rFonts w:ascii="Arial" w:hAnsi="Arial" w:cs="Arial"/>
        </w:rPr>
        <w:t>[</w:t>
      </w:r>
      <w:r w:rsidR="00591A4E" w:rsidRPr="00FC44D7">
        <w:rPr>
          <w:rFonts w:ascii="Arial" w:hAnsi="Arial" w:cs="Arial"/>
        </w:rPr>
        <w:t>Address</w:t>
      </w:r>
      <w:r w:rsidRPr="00FC44D7">
        <w:rPr>
          <w:rFonts w:ascii="Arial" w:hAnsi="Arial" w:cs="Arial"/>
        </w:rPr>
        <w:t>]</w:t>
      </w:r>
    </w:p>
    <w:p w:rsidR="00B87AB1" w:rsidRPr="00FC44D7" w:rsidRDefault="00032ED2" w:rsidP="00840FBA">
      <w:pPr>
        <w:rPr>
          <w:rFonts w:ascii="Arial" w:hAnsi="Arial" w:cs="Arial"/>
        </w:rPr>
      </w:pPr>
      <w:r w:rsidRPr="00FC44D7">
        <w:rPr>
          <w:rFonts w:ascii="Arial" w:hAnsi="Arial" w:cs="Arial"/>
        </w:rPr>
        <w:t>[</w:t>
      </w:r>
      <w:r w:rsidR="00591A4E" w:rsidRPr="00FC44D7">
        <w:rPr>
          <w:rFonts w:ascii="Arial" w:hAnsi="Arial" w:cs="Arial"/>
        </w:rPr>
        <w:t>Date</w:t>
      </w:r>
      <w:r w:rsidRPr="00FC44D7">
        <w:rPr>
          <w:rFonts w:ascii="Arial" w:hAnsi="Arial" w:cs="Arial"/>
        </w:rPr>
        <w:t>]</w:t>
      </w:r>
    </w:p>
    <w:p w:rsidR="00032ED2" w:rsidRPr="00FC44D7" w:rsidRDefault="00032ED2" w:rsidP="00840FBA">
      <w:pPr>
        <w:rPr>
          <w:rFonts w:ascii="Arial" w:hAnsi="Arial" w:cs="Arial"/>
        </w:rPr>
      </w:pPr>
    </w:p>
    <w:p w:rsidR="00032ED2" w:rsidRPr="00FC44D7" w:rsidRDefault="00591A4E" w:rsidP="00840FBA">
      <w:pPr>
        <w:rPr>
          <w:rFonts w:ascii="Arial" w:hAnsi="Arial" w:cs="Arial"/>
        </w:rPr>
      </w:pPr>
      <w:r w:rsidRPr="00FC44D7">
        <w:rPr>
          <w:rFonts w:ascii="Arial" w:hAnsi="Arial" w:cs="Arial"/>
        </w:rPr>
        <w:t>Dear</w:t>
      </w:r>
      <w:r w:rsidR="00032ED2" w:rsidRPr="00FC44D7">
        <w:rPr>
          <w:rFonts w:ascii="Arial" w:hAnsi="Arial" w:cs="Arial"/>
        </w:rPr>
        <w:t xml:space="preserve"> [Name]</w:t>
      </w:r>
    </w:p>
    <w:p w:rsidR="00591A4E" w:rsidRPr="00FC44D7" w:rsidRDefault="00032ED2" w:rsidP="00840FBA">
      <w:pPr>
        <w:rPr>
          <w:rFonts w:ascii="Arial" w:hAnsi="Arial" w:cs="Arial"/>
          <w:b/>
          <w:bCs/>
        </w:rPr>
      </w:pPr>
      <w:r w:rsidRPr="00FC44D7">
        <w:rPr>
          <w:rFonts w:ascii="Arial" w:hAnsi="Arial" w:cs="Arial"/>
          <w:b/>
          <w:bCs/>
        </w:rPr>
        <w:t xml:space="preserve">Re: </w:t>
      </w:r>
      <w:r w:rsidR="00591A4E" w:rsidRPr="00FC44D7">
        <w:rPr>
          <w:rFonts w:ascii="Arial" w:hAnsi="Arial" w:cs="Arial"/>
          <w:b/>
          <w:bCs/>
        </w:rPr>
        <w:t>G</w:t>
      </w:r>
      <w:r w:rsidR="00AB183E" w:rsidRPr="00FC44D7">
        <w:rPr>
          <w:rFonts w:ascii="Arial" w:hAnsi="Arial" w:cs="Arial"/>
          <w:b/>
          <w:bCs/>
        </w:rPr>
        <w:t>rievance Procedure - Decision – Informal process</w:t>
      </w:r>
    </w:p>
    <w:p w:rsidR="00591A4E" w:rsidRPr="00FC44D7" w:rsidRDefault="00591A4E" w:rsidP="00840FBA">
      <w:pPr>
        <w:rPr>
          <w:rFonts w:ascii="Arial" w:hAnsi="Arial" w:cs="Arial"/>
        </w:rPr>
      </w:pPr>
      <w:r w:rsidRPr="00FC44D7">
        <w:rPr>
          <w:rFonts w:ascii="Arial" w:hAnsi="Arial" w:cs="Arial"/>
        </w:rPr>
        <w:t xml:space="preserve">I am writing to confirm my </w:t>
      </w:r>
      <w:r w:rsidR="00032ED2" w:rsidRPr="00FC44D7">
        <w:rPr>
          <w:rFonts w:ascii="Arial" w:hAnsi="Arial" w:cs="Arial"/>
        </w:rPr>
        <w:t>*</w:t>
      </w:r>
      <w:r w:rsidRPr="00FC44D7">
        <w:rPr>
          <w:rFonts w:ascii="Arial" w:hAnsi="Arial" w:cs="Arial"/>
          <w:i/>
        </w:rPr>
        <w:t>findings</w:t>
      </w:r>
      <w:r w:rsidR="00DB6BBB" w:rsidRPr="00FC44D7">
        <w:rPr>
          <w:rFonts w:ascii="Arial" w:hAnsi="Arial" w:cs="Arial"/>
          <w:i/>
        </w:rPr>
        <w:t>/decision</w:t>
      </w:r>
      <w:r w:rsidRPr="00FC44D7">
        <w:rPr>
          <w:rFonts w:ascii="Arial" w:hAnsi="Arial" w:cs="Arial"/>
        </w:rPr>
        <w:t xml:space="preserve"> into the following grievance submitted by you:</w:t>
      </w:r>
    </w:p>
    <w:p w:rsidR="00591A4E" w:rsidRPr="00FC44D7" w:rsidRDefault="00591A4E" w:rsidP="00840FBA">
      <w:pPr>
        <w:numPr>
          <w:ilvl w:val="0"/>
          <w:numId w:val="19"/>
        </w:numPr>
        <w:rPr>
          <w:rFonts w:ascii="Arial" w:hAnsi="Arial" w:cs="Arial"/>
          <w:i/>
          <w:iCs/>
        </w:rPr>
      </w:pPr>
      <w:r w:rsidRPr="00FC44D7">
        <w:rPr>
          <w:rFonts w:ascii="Arial" w:hAnsi="Arial" w:cs="Arial"/>
          <w:bCs/>
          <w:i/>
          <w:iCs/>
        </w:rPr>
        <w:t>State grievance</w:t>
      </w:r>
    </w:p>
    <w:p w:rsidR="00591A4E" w:rsidRPr="00FC44D7" w:rsidRDefault="00591A4E" w:rsidP="00840FBA">
      <w:pPr>
        <w:rPr>
          <w:rFonts w:ascii="Arial" w:hAnsi="Arial" w:cs="Arial"/>
        </w:rPr>
      </w:pPr>
      <w:r w:rsidRPr="00FC44D7">
        <w:rPr>
          <w:rFonts w:ascii="Arial" w:hAnsi="Arial" w:cs="Arial"/>
        </w:rPr>
        <w:t xml:space="preserve">Having completed my investigation, I have concluded that </w:t>
      </w:r>
    </w:p>
    <w:p w:rsidR="00591A4E" w:rsidRPr="00FC44D7" w:rsidRDefault="00032ED2" w:rsidP="00840FBA">
      <w:pPr>
        <w:numPr>
          <w:ilvl w:val="0"/>
          <w:numId w:val="20"/>
        </w:numPr>
        <w:rPr>
          <w:rFonts w:ascii="Arial" w:hAnsi="Arial" w:cs="Arial"/>
          <w:i/>
          <w:iCs/>
        </w:rPr>
      </w:pPr>
      <w:r w:rsidRPr="00FC44D7">
        <w:rPr>
          <w:rFonts w:ascii="Arial" w:hAnsi="Arial" w:cs="Arial"/>
          <w:bCs/>
          <w:i/>
          <w:iCs/>
        </w:rPr>
        <w:t>*</w:t>
      </w:r>
      <w:r w:rsidR="00591A4E" w:rsidRPr="00FC44D7">
        <w:rPr>
          <w:rFonts w:ascii="Arial" w:hAnsi="Arial" w:cs="Arial"/>
          <w:bCs/>
          <w:i/>
          <w:iCs/>
        </w:rPr>
        <w:t>your grievance is substantiated</w:t>
      </w:r>
    </w:p>
    <w:p w:rsidR="00591A4E" w:rsidRPr="00FC44D7" w:rsidRDefault="00032ED2" w:rsidP="00840FBA">
      <w:pPr>
        <w:numPr>
          <w:ilvl w:val="0"/>
          <w:numId w:val="20"/>
        </w:numPr>
        <w:rPr>
          <w:rFonts w:ascii="Arial" w:hAnsi="Arial" w:cs="Arial"/>
        </w:rPr>
      </w:pPr>
      <w:r w:rsidRPr="00FC44D7">
        <w:rPr>
          <w:rFonts w:ascii="Arial" w:hAnsi="Arial" w:cs="Arial"/>
          <w:bCs/>
          <w:i/>
          <w:iCs/>
        </w:rPr>
        <w:t>*</w:t>
      </w:r>
      <w:r w:rsidR="00591A4E" w:rsidRPr="00FC44D7">
        <w:rPr>
          <w:rFonts w:ascii="Arial" w:hAnsi="Arial" w:cs="Arial"/>
          <w:bCs/>
          <w:i/>
          <w:iCs/>
        </w:rPr>
        <w:t>your grievance is unsubstantiated</w:t>
      </w:r>
    </w:p>
    <w:p w:rsidR="00591A4E" w:rsidRPr="00FC44D7" w:rsidRDefault="00591A4E" w:rsidP="00840FBA">
      <w:pPr>
        <w:rPr>
          <w:rFonts w:ascii="Arial" w:hAnsi="Arial" w:cs="Arial"/>
          <w:i/>
        </w:rPr>
      </w:pPr>
      <w:bookmarkStart w:id="26" w:name="_Toc301536071"/>
      <w:r w:rsidRPr="00FC44D7">
        <w:rPr>
          <w:rFonts w:ascii="Arial" w:hAnsi="Arial" w:cs="Arial"/>
          <w:i/>
        </w:rPr>
        <w:t>State findings – be clear, brief and precise</w:t>
      </w:r>
      <w:bookmarkEnd w:id="26"/>
      <w:r w:rsidR="00DB6BBB" w:rsidRPr="00FC44D7">
        <w:rPr>
          <w:rFonts w:ascii="Arial" w:hAnsi="Arial" w:cs="Arial"/>
          <w:i/>
        </w:rPr>
        <w:t>. Include approaches to help address the issue e.g. training, mediation etc. and how these will be implemented.</w:t>
      </w:r>
    </w:p>
    <w:p w:rsidR="00591A4E" w:rsidRPr="00FC44D7" w:rsidRDefault="00591A4E" w:rsidP="00840FBA">
      <w:pPr>
        <w:rPr>
          <w:rFonts w:ascii="Arial" w:hAnsi="Arial" w:cs="Arial"/>
          <w:bCs/>
          <w:i/>
          <w:iCs/>
        </w:rPr>
      </w:pPr>
      <w:r w:rsidRPr="00FC44D7">
        <w:rPr>
          <w:rFonts w:ascii="Arial" w:hAnsi="Arial" w:cs="Arial"/>
          <w:bCs/>
          <w:i/>
          <w:iCs/>
        </w:rPr>
        <w:t>Explain what actions are to be taken (if any)</w:t>
      </w:r>
      <w:r w:rsidR="00032ED2" w:rsidRPr="00FC44D7">
        <w:rPr>
          <w:rFonts w:ascii="Arial" w:hAnsi="Arial" w:cs="Arial"/>
          <w:bCs/>
          <w:i/>
          <w:iCs/>
        </w:rPr>
        <w:t>.</w:t>
      </w:r>
    </w:p>
    <w:p w:rsidR="00591A4E" w:rsidRPr="00FC44D7" w:rsidRDefault="00B87AB1" w:rsidP="00840FBA">
      <w:pPr>
        <w:ind w:hanging="840"/>
        <w:rPr>
          <w:rFonts w:ascii="Arial" w:hAnsi="Arial" w:cs="Arial"/>
        </w:rPr>
      </w:pPr>
      <w:r w:rsidRPr="00FC44D7">
        <w:rPr>
          <w:rFonts w:ascii="Arial" w:hAnsi="Arial" w:cs="Arial"/>
        </w:rPr>
        <w:tab/>
      </w:r>
      <w:r w:rsidR="00DB6BBB" w:rsidRPr="00FC44D7">
        <w:rPr>
          <w:rFonts w:ascii="Arial" w:hAnsi="Arial" w:cs="Arial"/>
        </w:rPr>
        <w:t>As I explained y</w:t>
      </w:r>
      <w:r w:rsidR="00591A4E" w:rsidRPr="00FC44D7">
        <w:rPr>
          <w:rFonts w:ascii="Arial" w:hAnsi="Arial" w:cs="Arial"/>
        </w:rPr>
        <w:t xml:space="preserve">ou have the right to take this matter to Stage </w:t>
      </w:r>
      <w:r w:rsidR="00DA14E6" w:rsidRPr="00FC44D7">
        <w:rPr>
          <w:rFonts w:ascii="Arial" w:hAnsi="Arial" w:cs="Arial"/>
        </w:rPr>
        <w:t>1</w:t>
      </w:r>
      <w:r w:rsidR="00591A4E" w:rsidRPr="00FC44D7">
        <w:rPr>
          <w:rFonts w:ascii="Arial" w:hAnsi="Arial" w:cs="Arial"/>
        </w:rPr>
        <w:t xml:space="preserve"> of the Grievance Procedure should you not be satisfied with this outcome.</w:t>
      </w:r>
      <w:r w:rsidR="00EF795A">
        <w:rPr>
          <w:rFonts w:ascii="Arial" w:hAnsi="Arial" w:cs="Arial"/>
        </w:rPr>
        <w:t xml:space="preserve"> </w:t>
      </w:r>
      <w:r w:rsidR="00591A4E" w:rsidRPr="00FC44D7">
        <w:rPr>
          <w:rFonts w:ascii="Arial" w:hAnsi="Arial" w:cs="Arial"/>
        </w:rPr>
        <w:t xml:space="preserve">If you wish to exercise this right, you should </w:t>
      </w:r>
      <w:r w:rsidR="00AB183E" w:rsidRPr="00FC44D7">
        <w:rPr>
          <w:rFonts w:ascii="Arial" w:hAnsi="Arial" w:cs="Arial"/>
        </w:rPr>
        <w:t xml:space="preserve">complete the Stage </w:t>
      </w:r>
      <w:r w:rsidR="00DA14E6" w:rsidRPr="00FC44D7">
        <w:rPr>
          <w:rFonts w:ascii="Arial" w:hAnsi="Arial" w:cs="Arial"/>
        </w:rPr>
        <w:t>1</w:t>
      </w:r>
      <w:r w:rsidR="00AB183E" w:rsidRPr="00FC44D7">
        <w:rPr>
          <w:rFonts w:ascii="Arial" w:hAnsi="Arial" w:cs="Arial"/>
        </w:rPr>
        <w:t xml:space="preserve"> Grievance Form </w:t>
      </w:r>
      <w:r w:rsidR="00032ED2" w:rsidRPr="00FC44D7">
        <w:rPr>
          <w:rFonts w:ascii="Arial" w:hAnsi="Arial" w:cs="Arial"/>
        </w:rPr>
        <w:t>*</w:t>
      </w:r>
      <w:r w:rsidR="00AB183E" w:rsidRPr="00FC44D7">
        <w:rPr>
          <w:rFonts w:ascii="Arial" w:hAnsi="Arial" w:cs="Arial"/>
          <w:i/>
        </w:rPr>
        <w:t xml:space="preserve">attached/available on the </w:t>
      </w:r>
      <w:r w:rsidR="00E235E6">
        <w:rPr>
          <w:rFonts w:ascii="Arial" w:hAnsi="Arial" w:cs="Arial"/>
          <w:i/>
        </w:rPr>
        <w:t>HR</w:t>
      </w:r>
      <w:r w:rsidR="00AB183E" w:rsidRPr="00FC44D7">
        <w:rPr>
          <w:rFonts w:ascii="Arial" w:hAnsi="Arial" w:cs="Arial"/>
          <w:i/>
        </w:rPr>
        <w:t xml:space="preserve"> intranet</w:t>
      </w:r>
      <w:r w:rsidR="00AB183E" w:rsidRPr="00FC44D7">
        <w:rPr>
          <w:rFonts w:ascii="Arial" w:hAnsi="Arial" w:cs="Arial"/>
          <w:b/>
          <w:i/>
        </w:rPr>
        <w:t xml:space="preserve"> </w:t>
      </w:r>
      <w:r w:rsidR="00AB183E" w:rsidRPr="00FC44D7">
        <w:rPr>
          <w:rFonts w:ascii="Arial" w:hAnsi="Arial" w:cs="Arial"/>
        </w:rPr>
        <w:t>and send it to</w:t>
      </w:r>
      <w:r w:rsidR="00591A4E" w:rsidRPr="00FC44D7">
        <w:rPr>
          <w:rFonts w:ascii="Arial" w:hAnsi="Arial" w:cs="Arial"/>
        </w:rPr>
        <w:t xml:space="preserve"> </w:t>
      </w:r>
      <w:r w:rsidR="00032ED2" w:rsidRPr="00FC44D7">
        <w:rPr>
          <w:rFonts w:ascii="Arial" w:hAnsi="Arial" w:cs="Arial"/>
        </w:rPr>
        <w:t>[</w:t>
      </w:r>
      <w:r w:rsidR="00591A4E" w:rsidRPr="00FC44D7">
        <w:rPr>
          <w:rFonts w:ascii="Arial" w:hAnsi="Arial" w:cs="Arial"/>
          <w:bCs/>
          <w:i/>
          <w:iCs/>
        </w:rPr>
        <w:t>Name</w:t>
      </w:r>
      <w:r w:rsidR="00032ED2" w:rsidRPr="00FC44D7">
        <w:rPr>
          <w:rFonts w:ascii="Arial" w:hAnsi="Arial" w:cs="Arial"/>
          <w:bCs/>
          <w:i/>
          <w:iCs/>
        </w:rPr>
        <w:t>]</w:t>
      </w:r>
      <w:r w:rsidR="00591A4E" w:rsidRPr="00FC44D7">
        <w:rPr>
          <w:rFonts w:ascii="Arial" w:hAnsi="Arial" w:cs="Arial"/>
          <w:bCs/>
          <w:i/>
          <w:iCs/>
        </w:rPr>
        <w:t xml:space="preserve">, </w:t>
      </w:r>
      <w:r w:rsidR="00ED0DE2" w:rsidRPr="00FC44D7">
        <w:rPr>
          <w:rFonts w:ascii="Arial" w:hAnsi="Arial" w:cs="Arial"/>
          <w:bCs/>
          <w:i/>
          <w:iCs/>
        </w:rPr>
        <w:t>Manager/</w:t>
      </w:r>
      <w:r w:rsidR="00591A4E" w:rsidRPr="00FC44D7">
        <w:rPr>
          <w:rFonts w:ascii="Arial" w:hAnsi="Arial" w:cs="Arial"/>
          <w:bCs/>
          <w:i/>
          <w:iCs/>
        </w:rPr>
        <w:t>Head of Service/Headteacher/</w:t>
      </w:r>
      <w:r w:rsidR="00196F74">
        <w:rPr>
          <w:rFonts w:ascii="Arial" w:hAnsi="Arial" w:cs="Arial"/>
          <w:bCs/>
          <w:i/>
          <w:iCs/>
        </w:rPr>
        <w:t>Chair</w:t>
      </w:r>
      <w:r w:rsidR="00591A4E" w:rsidRPr="00FC44D7">
        <w:rPr>
          <w:rFonts w:ascii="Arial" w:hAnsi="Arial" w:cs="Arial"/>
          <w:bCs/>
          <w:i/>
          <w:iCs/>
        </w:rPr>
        <w:t xml:space="preserve"> of Governors</w:t>
      </w:r>
      <w:r w:rsidR="00591A4E" w:rsidRPr="00FC44D7">
        <w:rPr>
          <w:rFonts w:ascii="Arial" w:hAnsi="Arial" w:cs="Arial"/>
          <w:b/>
          <w:bCs/>
          <w:i/>
          <w:iCs/>
        </w:rPr>
        <w:t xml:space="preserve"> </w:t>
      </w:r>
      <w:r w:rsidR="00591A4E" w:rsidRPr="00FC44D7">
        <w:rPr>
          <w:rFonts w:ascii="Arial" w:hAnsi="Arial" w:cs="Arial"/>
        </w:rPr>
        <w:t>within 10 working days of the date of this letter.</w:t>
      </w:r>
      <w:r w:rsidR="00EF795A">
        <w:rPr>
          <w:rFonts w:ascii="Arial" w:hAnsi="Arial" w:cs="Arial"/>
        </w:rPr>
        <w:t xml:space="preserve"> </w:t>
      </w:r>
      <w:r w:rsidR="00591A4E" w:rsidRPr="00FC44D7">
        <w:rPr>
          <w:rFonts w:ascii="Arial" w:hAnsi="Arial" w:cs="Arial"/>
        </w:rPr>
        <w:t xml:space="preserve">You should state the grounds for proceeding to Stage </w:t>
      </w:r>
      <w:r w:rsidR="00DA14E6" w:rsidRPr="00FC44D7">
        <w:rPr>
          <w:rFonts w:ascii="Arial" w:hAnsi="Arial" w:cs="Arial"/>
        </w:rPr>
        <w:t>1</w:t>
      </w:r>
      <w:r w:rsidR="00591A4E" w:rsidRPr="00FC44D7">
        <w:rPr>
          <w:rFonts w:ascii="Arial" w:hAnsi="Arial" w:cs="Arial"/>
        </w:rPr>
        <w:t xml:space="preserve"> (e.g. </w:t>
      </w:r>
      <w:r w:rsidR="00032ED2" w:rsidRPr="00FC44D7">
        <w:rPr>
          <w:rFonts w:ascii="Arial" w:hAnsi="Arial" w:cs="Arial"/>
        </w:rPr>
        <w:t>that</w:t>
      </w:r>
      <w:r w:rsidR="00591A4E" w:rsidRPr="00FC44D7">
        <w:rPr>
          <w:rFonts w:ascii="Arial" w:hAnsi="Arial" w:cs="Arial"/>
        </w:rPr>
        <w:t xml:space="preserve"> you are appealing against the decision that your grievance was unsubstantiated and the reasons for this).</w:t>
      </w:r>
    </w:p>
    <w:p w:rsidR="00591A4E" w:rsidRPr="00FC44D7" w:rsidRDefault="00591A4E" w:rsidP="00840FBA">
      <w:pPr>
        <w:rPr>
          <w:rFonts w:ascii="Arial" w:hAnsi="Arial" w:cs="Arial"/>
        </w:rPr>
      </w:pPr>
      <w:r w:rsidRPr="00FC44D7">
        <w:rPr>
          <w:rFonts w:ascii="Arial" w:hAnsi="Arial" w:cs="Arial"/>
        </w:rPr>
        <w:t>Yours sincerely</w:t>
      </w:r>
    </w:p>
    <w:p w:rsidR="00032ED2" w:rsidRPr="00FC44D7" w:rsidRDefault="00032ED2">
      <w:bookmarkStart w:id="27" w:name="_Toc301536072"/>
    </w:p>
    <w:p w:rsidR="00591A4E" w:rsidRPr="00FC44D7" w:rsidRDefault="00591A4E">
      <w:pPr>
        <w:rPr>
          <w:rFonts w:ascii="Arial" w:hAnsi="Arial" w:cs="Arial"/>
        </w:rPr>
      </w:pPr>
      <w:r w:rsidRPr="00FC44D7">
        <w:rPr>
          <w:rFonts w:ascii="Arial" w:hAnsi="Arial" w:cs="Arial"/>
        </w:rPr>
        <w:t>Manager/Headteacher/</w:t>
      </w:r>
      <w:r w:rsidR="00196F74">
        <w:rPr>
          <w:rFonts w:ascii="Arial" w:hAnsi="Arial" w:cs="Arial"/>
        </w:rPr>
        <w:t>Chair</w:t>
      </w:r>
      <w:r w:rsidRPr="00FC44D7">
        <w:rPr>
          <w:rFonts w:ascii="Arial" w:hAnsi="Arial" w:cs="Arial"/>
        </w:rPr>
        <w:t xml:space="preserve"> of Governors</w:t>
      </w:r>
      <w:bookmarkEnd w:id="27"/>
    </w:p>
    <w:p w:rsidR="00591A4E" w:rsidRPr="00FC44D7" w:rsidRDefault="00591A4E" w:rsidP="00840FBA">
      <w:pPr>
        <w:rPr>
          <w:rFonts w:ascii="Arial" w:hAnsi="Arial" w:cs="Arial"/>
        </w:rPr>
      </w:pPr>
      <w:r w:rsidRPr="00FC44D7">
        <w:rPr>
          <w:rFonts w:ascii="Arial" w:hAnsi="Arial" w:cs="Arial"/>
          <w:b/>
          <w:bCs/>
          <w:iCs/>
        </w:rPr>
        <w:t>Name and Designation</w:t>
      </w:r>
    </w:p>
    <w:p w:rsidR="00591A4E" w:rsidRPr="00FC44D7" w:rsidRDefault="00591A4E" w:rsidP="00A12B61">
      <w:pPr>
        <w:tabs>
          <w:tab w:val="left" w:pos="1080"/>
        </w:tabs>
        <w:spacing w:after="0" w:line="240" w:lineRule="auto"/>
        <w:rPr>
          <w:rFonts w:ascii="Arial" w:hAnsi="Arial" w:cs="Arial"/>
        </w:rPr>
      </w:pPr>
      <w:r w:rsidRPr="00FC44D7">
        <w:rPr>
          <w:rFonts w:ascii="Arial" w:hAnsi="Arial" w:cs="Arial"/>
          <w:b/>
          <w:bCs/>
        </w:rPr>
        <w:t xml:space="preserve">Copy to: </w:t>
      </w:r>
      <w:r w:rsidRPr="00FC44D7">
        <w:rPr>
          <w:rFonts w:ascii="Arial" w:hAnsi="Arial" w:cs="Arial"/>
          <w:b/>
          <w:bCs/>
        </w:rPr>
        <w:tab/>
      </w:r>
      <w:r w:rsidRPr="00FC44D7">
        <w:rPr>
          <w:rFonts w:ascii="Arial" w:hAnsi="Arial" w:cs="Arial"/>
        </w:rPr>
        <w:t>Manager</w:t>
      </w:r>
    </w:p>
    <w:p w:rsidR="00591A4E" w:rsidRPr="00FC44D7" w:rsidRDefault="00591A4E" w:rsidP="00A12B61">
      <w:pPr>
        <w:tabs>
          <w:tab w:val="left" w:pos="1080"/>
        </w:tabs>
        <w:spacing w:after="0" w:line="240" w:lineRule="auto"/>
        <w:rPr>
          <w:rFonts w:ascii="Arial" w:hAnsi="Arial" w:cs="Arial"/>
        </w:rPr>
      </w:pPr>
      <w:r w:rsidRPr="00FC44D7">
        <w:rPr>
          <w:rFonts w:ascii="Arial" w:hAnsi="Arial" w:cs="Arial"/>
        </w:rPr>
        <w:tab/>
        <w:t>Headteacher</w:t>
      </w:r>
    </w:p>
    <w:p w:rsidR="00591A4E" w:rsidRPr="00FC44D7" w:rsidRDefault="00591A4E" w:rsidP="00A12B61">
      <w:pPr>
        <w:tabs>
          <w:tab w:val="left" w:pos="1080"/>
        </w:tabs>
        <w:spacing w:after="0" w:line="240" w:lineRule="auto"/>
        <w:rPr>
          <w:rFonts w:ascii="Arial" w:hAnsi="Arial" w:cs="Arial"/>
          <w:b/>
          <w:bCs/>
        </w:rPr>
      </w:pPr>
      <w:r w:rsidRPr="00FC44D7">
        <w:rPr>
          <w:rFonts w:ascii="Arial" w:hAnsi="Arial" w:cs="Arial"/>
        </w:rPr>
        <w:tab/>
        <w:t xml:space="preserve">Chair of Governors </w:t>
      </w:r>
    </w:p>
    <w:p w:rsidR="00591A4E" w:rsidRPr="00FC44D7" w:rsidRDefault="00591A4E" w:rsidP="00A12B61">
      <w:pPr>
        <w:tabs>
          <w:tab w:val="left" w:pos="1080"/>
        </w:tabs>
        <w:spacing w:after="0" w:line="240" w:lineRule="auto"/>
        <w:rPr>
          <w:rFonts w:ascii="Arial" w:hAnsi="Arial" w:cs="Arial"/>
        </w:rPr>
      </w:pPr>
      <w:r w:rsidRPr="00FC44D7">
        <w:rPr>
          <w:rFonts w:ascii="Arial" w:hAnsi="Arial" w:cs="Arial"/>
        </w:rPr>
        <w:tab/>
      </w:r>
      <w:r w:rsidR="00E235E6">
        <w:rPr>
          <w:rFonts w:ascii="Arial" w:hAnsi="Arial" w:cs="Arial"/>
        </w:rPr>
        <w:t>HR</w:t>
      </w:r>
    </w:p>
    <w:p w:rsidR="00591A4E" w:rsidRPr="00FC44D7" w:rsidRDefault="00591A4E" w:rsidP="00A12B61">
      <w:pPr>
        <w:tabs>
          <w:tab w:val="left" w:pos="1080"/>
        </w:tabs>
        <w:spacing w:after="0" w:line="240" w:lineRule="auto"/>
      </w:pPr>
      <w:r w:rsidRPr="00FC44D7">
        <w:rPr>
          <w:rFonts w:ascii="Arial" w:hAnsi="Arial" w:cs="Arial"/>
        </w:rPr>
        <w:tab/>
        <w:t>Trade Union/</w:t>
      </w:r>
      <w:r w:rsidR="00AB183E" w:rsidRPr="00FC44D7">
        <w:rPr>
          <w:rFonts w:ascii="Arial" w:hAnsi="Arial" w:cs="Arial"/>
        </w:rPr>
        <w:t>work colleague</w:t>
      </w:r>
    </w:p>
    <w:p w:rsidR="00B87AB1" w:rsidRPr="00FC44D7" w:rsidRDefault="00591A4E" w:rsidP="00840FBA">
      <w:pPr>
        <w:pStyle w:val="Heading1"/>
        <w:jc w:val="left"/>
      </w:pPr>
      <w:bookmarkStart w:id="28" w:name="_APPENDIX_9_Letter"/>
      <w:bookmarkEnd w:id="28"/>
      <w:r w:rsidRPr="00FC44D7">
        <w:rPr>
          <w:highlight w:val="cyan"/>
        </w:rPr>
        <w:br w:type="page"/>
      </w:r>
      <w:bookmarkStart w:id="29" w:name="Model_Letter_4"/>
      <w:bookmarkStart w:id="30" w:name="_Toc301536073"/>
      <w:bookmarkStart w:id="31" w:name="_Toc331152514"/>
      <w:bookmarkStart w:id="32" w:name="_Toc337036783"/>
      <w:bookmarkStart w:id="33" w:name="_Toc503515315"/>
      <w:r w:rsidR="004526CE" w:rsidRPr="00FC44D7">
        <w:lastRenderedPageBreak/>
        <w:t xml:space="preserve">APPENDIX </w:t>
      </w:r>
      <w:r w:rsidR="007B470A" w:rsidRPr="00FC44D7">
        <w:t>9</w:t>
      </w:r>
      <w:r w:rsidR="001B63C6" w:rsidRPr="00FC44D7">
        <w:t xml:space="preserve"> </w:t>
      </w:r>
      <w:r w:rsidR="00FC0333" w:rsidRPr="00FC44D7">
        <w:t xml:space="preserve">Letter 3 – Model Stage </w:t>
      </w:r>
      <w:r w:rsidR="00DA14E6" w:rsidRPr="00FC44D7">
        <w:t>1</w:t>
      </w:r>
      <w:r w:rsidR="009A2F19" w:rsidRPr="00FC44D7">
        <w:t xml:space="preserve"> </w:t>
      </w:r>
      <w:bookmarkEnd w:id="29"/>
      <w:bookmarkEnd w:id="30"/>
      <w:bookmarkEnd w:id="31"/>
      <w:r w:rsidR="008B46EE" w:rsidRPr="00FC44D7">
        <w:t xml:space="preserve">Acknowledgement </w:t>
      </w:r>
      <w:r w:rsidR="00EB4DE2" w:rsidRPr="00FC44D7">
        <w:t xml:space="preserve">and Investigation </w:t>
      </w:r>
      <w:r w:rsidR="008B46EE" w:rsidRPr="00FC44D7">
        <w:t>Letter</w:t>
      </w:r>
      <w:bookmarkEnd w:id="32"/>
      <w:bookmarkEnd w:id="33"/>
    </w:p>
    <w:p w:rsidR="001B63C6" w:rsidRPr="00FC44D7" w:rsidRDefault="001B63C6" w:rsidP="00840FBA">
      <w:pPr>
        <w:rPr>
          <w:rFonts w:ascii="Arial" w:hAnsi="Arial" w:cs="Arial"/>
        </w:rPr>
      </w:pPr>
    </w:p>
    <w:p w:rsidR="00DA14E6" w:rsidRPr="00FC44D7" w:rsidRDefault="00987145" w:rsidP="00840FBA">
      <w:pPr>
        <w:rPr>
          <w:rFonts w:ascii="Arial" w:hAnsi="Arial" w:cs="Arial"/>
        </w:rPr>
      </w:pPr>
      <w:r w:rsidRPr="00FC44D7">
        <w:rPr>
          <w:rFonts w:ascii="Arial" w:hAnsi="Arial" w:cs="Arial"/>
        </w:rPr>
        <w:t>[</w:t>
      </w:r>
      <w:r w:rsidR="00DA14E6" w:rsidRPr="00FC44D7">
        <w:rPr>
          <w:rFonts w:ascii="Arial" w:hAnsi="Arial" w:cs="Arial"/>
        </w:rPr>
        <w:t>Name</w:t>
      </w:r>
      <w:r w:rsidRPr="00FC44D7">
        <w:rPr>
          <w:rFonts w:ascii="Arial" w:hAnsi="Arial" w:cs="Arial"/>
        </w:rPr>
        <w:t>]</w:t>
      </w:r>
    </w:p>
    <w:p w:rsidR="00591A4E" w:rsidRPr="00FC44D7" w:rsidRDefault="00987145" w:rsidP="00840FBA">
      <w:pPr>
        <w:rPr>
          <w:rFonts w:ascii="Arial" w:hAnsi="Arial" w:cs="Arial"/>
        </w:rPr>
      </w:pPr>
      <w:r w:rsidRPr="00FC44D7">
        <w:rPr>
          <w:rFonts w:ascii="Arial" w:hAnsi="Arial" w:cs="Arial"/>
        </w:rPr>
        <w:t>[</w:t>
      </w:r>
      <w:r w:rsidR="00591A4E" w:rsidRPr="00FC44D7">
        <w:rPr>
          <w:rFonts w:ascii="Arial" w:hAnsi="Arial" w:cs="Arial"/>
        </w:rPr>
        <w:t>Address</w:t>
      </w:r>
      <w:r w:rsidRPr="00FC44D7">
        <w:rPr>
          <w:rFonts w:ascii="Arial" w:hAnsi="Arial" w:cs="Arial"/>
        </w:rPr>
        <w:t>]</w:t>
      </w:r>
    </w:p>
    <w:p w:rsidR="00591A4E" w:rsidRPr="00FC44D7" w:rsidRDefault="00987145" w:rsidP="00840FBA">
      <w:pPr>
        <w:rPr>
          <w:rFonts w:ascii="Arial" w:hAnsi="Arial" w:cs="Arial"/>
        </w:rPr>
      </w:pPr>
      <w:r w:rsidRPr="00FC44D7">
        <w:rPr>
          <w:rFonts w:ascii="Arial" w:hAnsi="Arial" w:cs="Arial"/>
        </w:rPr>
        <w:t>[</w:t>
      </w:r>
      <w:r w:rsidR="00591A4E" w:rsidRPr="00FC44D7">
        <w:rPr>
          <w:rFonts w:ascii="Arial" w:hAnsi="Arial" w:cs="Arial"/>
        </w:rPr>
        <w:t>Date</w:t>
      </w:r>
      <w:r w:rsidRPr="00FC44D7">
        <w:rPr>
          <w:rFonts w:ascii="Arial" w:hAnsi="Arial" w:cs="Arial"/>
        </w:rPr>
        <w:t>]</w:t>
      </w:r>
    </w:p>
    <w:p w:rsidR="00987145" w:rsidRPr="00FC44D7" w:rsidRDefault="00987145" w:rsidP="00840FBA">
      <w:pPr>
        <w:rPr>
          <w:rFonts w:ascii="Arial" w:hAnsi="Arial" w:cs="Arial"/>
        </w:rPr>
      </w:pPr>
    </w:p>
    <w:p w:rsidR="00987145" w:rsidRPr="00FC44D7" w:rsidRDefault="00591A4E" w:rsidP="00840FBA">
      <w:pPr>
        <w:rPr>
          <w:rFonts w:ascii="Arial" w:hAnsi="Arial" w:cs="Arial"/>
        </w:rPr>
      </w:pPr>
      <w:r w:rsidRPr="00FC44D7">
        <w:rPr>
          <w:rFonts w:ascii="Arial" w:hAnsi="Arial" w:cs="Arial"/>
        </w:rPr>
        <w:t>Dear</w:t>
      </w:r>
      <w:r w:rsidR="00987145" w:rsidRPr="00FC44D7">
        <w:rPr>
          <w:rFonts w:ascii="Arial" w:hAnsi="Arial" w:cs="Arial"/>
        </w:rPr>
        <w:t xml:space="preserve"> [Name]</w:t>
      </w:r>
    </w:p>
    <w:p w:rsidR="00B87AB1" w:rsidRPr="00FC44D7" w:rsidRDefault="00987145" w:rsidP="00840FBA">
      <w:pPr>
        <w:rPr>
          <w:rFonts w:ascii="Arial" w:hAnsi="Arial" w:cs="Arial"/>
          <w:b/>
          <w:bCs/>
        </w:rPr>
      </w:pPr>
      <w:r w:rsidRPr="00FC44D7">
        <w:rPr>
          <w:rFonts w:ascii="Arial" w:hAnsi="Arial" w:cs="Arial"/>
          <w:b/>
        </w:rPr>
        <w:t xml:space="preserve">Re: </w:t>
      </w:r>
      <w:r w:rsidR="00FC0333" w:rsidRPr="00FC44D7">
        <w:rPr>
          <w:rFonts w:ascii="Arial" w:hAnsi="Arial" w:cs="Arial"/>
          <w:b/>
          <w:bCs/>
        </w:rPr>
        <w:t xml:space="preserve">Grievance Procedure – Stage </w:t>
      </w:r>
      <w:r w:rsidR="00DA14E6" w:rsidRPr="00FC44D7">
        <w:rPr>
          <w:rFonts w:ascii="Arial" w:hAnsi="Arial" w:cs="Arial"/>
          <w:b/>
          <w:bCs/>
        </w:rPr>
        <w:t xml:space="preserve">1 </w:t>
      </w:r>
      <w:r w:rsidR="009A2F19" w:rsidRPr="00FC44D7">
        <w:rPr>
          <w:rFonts w:ascii="Arial" w:hAnsi="Arial" w:cs="Arial"/>
          <w:b/>
          <w:bCs/>
        </w:rPr>
        <w:t xml:space="preserve">Acknowledgement </w:t>
      </w:r>
      <w:r w:rsidR="00FC0333" w:rsidRPr="00FC44D7">
        <w:rPr>
          <w:rFonts w:ascii="Arial" w:hAnsi="Arial" w:cs="Arial"/>
          <w:b/>
          <w:bCs/>
        </w:rPr>
        <w:t>– Formal Process</w:t>
      </w:r>
    </w:p>
    <w:p w:rsidR="00591A4E" w:rsidRPr="00FC44D7" w:rsidRDefault="00591A4E" w:rsidP="00840FBA">
      <w:pPr>
        <w:rPr>
          <w:rFonts w:ascii="Arial" w:hAnsi="Arial" w:cs="Arial"/>
        </w:rPr>
      </w:pPr>
      <w:r w:rsidRPr="00FC44D7">
        <w:rPr>
          <w:rFonts w:ascii="Arial" w:hAnsi="Arial" w:cs="Arial"/>
        </w:rPr>
        <w:t xml:space="preserve">I refer to </w:t>
      </w:r>
      <w:r w:rsidR="00FC0333" w:rsidRPr="00FC44D7">
        <w:rPr>
          <w:rFonts w:ascii="Arial" w:hAnsi="Arial" w:cs="Arial"/>
        </w:rPr>
        <w:t xml:space="preserve">the completed Stage </w:t>
      </w:r>
      <w:r w:rsidR="00DA14E6" w:rsidRPr="00FC44D7">
        <w:rPr>
          <w:rFonts w:ascii="Arial" w:hAnsi="Arial" w:cs="Arial"/>
        </w:rPr>
        <w:t>1</w:t>
      </w:r>
      <w:r w:rsidR="00FC0333" w:rsidRPr="00FC44D7">
        <w:rPr>
          <w:rFonts w:ascii="Arial" w:hAnsi="Arial" w:cs="Arial"/>
        </w:rPr>
        <w:t xml:space="preserve"> Formal Grievance Form that you submitted dated</w:t>
      </w:r>
      <w:r w:rsidRPr="00FC44D7">
        <w:rPr>
          <w:rFonts w:ascii="Arial" w:hAnsi="Arial" w:cs="Arial"/>
        </w:rPr>
        <w:t xml:space="preserve"> </w:t>
      </w:r>
      <w:r w:rsidR="00987145" w:rsidRPr="00FC44D7">
        <w:rPr>
          <w:rFonts w:ascii="Arial" w:hAnsi="Arial" w:cs="Arial"/>
          <w:bCs/>
          <w:iCs/>
        </w:rPr>
        <w:t>[date]</w:t>
      </w:r>
      <w:r w:rsidRPr="00FC44D7">
        <w:rPr>
          <w:rFonts w:ascii="Arial" w:hAnsi="Arial" w:cs="Arial"/>
        </w:rPr>
        <w:t xml:space="preserve"> stating that you wish your grievance to proceed to Stage </w:t>
      </w:r>
      <w:r w:rsidR="00DA14E6" w:rsidRPr="00FC44D7">
        <w:rPr>
          <w:rFonts w:ascii="Arial" w:hAnsi="Arial" w:cs="Arial"/>
        </w:rPr>
        <w:t>1</w:t>
      </w:r>
      <w:r w:rsidRPr="00FC44D7">
        <w:rPr>
          <w:rFonts w:ascii="Arial" w:hAnsi="Arial" w:cs="Arial"/>
        </w:rPr>
        <w:t xml:space="preserve"> under the </w:t>
      </w:r>
      <w:r w:rsidRPr="00FC44D7">
        <w:rPr>
          <w:rFonts w:ascii="Arial" w:hAnsi="Arial" w:cs="Arial"/>
          <w:bCs/>
          <w:iCs/>
        </w:rPr>
        <w:t>School’s</w:t>
      </w:r>
      <w:r w:rsidRPr="00FC44D7">
        <w:rPr>
          <w:rFonts w:ascii="Arial" w:hAnsi="Arial" w:cs="Arial"/>
        </w:rPr>
        <w:t xml:space="preserve"> Grievance Procedure.</w:t>
      </w:r>
    </w:p>
    <w:p w:rsidR="00591A4E" w:rsidRPr="00FC44D7" w:rsidRDefault="00591A4E" w:rsidP="00840FBA">
      <w:pPr>
        <w:ind w:hanging="720"/>
        <w:rPr>
          <w:rFonts w:ascii="Arial" w:hAnsi="Arial" w:cs="Arial"/>
        </w:rPr>
      </w:pPr>
      <w:r w:rsidRPr="00FC44D7">
        <w:rPr>
          <w:rFonts w:ascii="Arial" w:hAnsi="Arial" w:cs="Arial"/>
        </w:rPr>
        <w:tab/>
      </w:r>
      <w:r w:rsidR="008B46EE" w:rsidRPr="00FC44D7">
        <w:rPr>
          <w:rFonts w:ascii="Arial" w:hAnsi="Arial" w:cs="Arial"/>
        </w:rPr>
        <w:t xml:space="preserve">As the Hearing Officer for your grievance </w:t>
      </w:r>
      <w:r w:rsidRPr="00FC44D7">
        <w:rPr>
          <w:rFonts w:ascii="Arial" w:hAnsi="Arial" w:cs="Arial"/>
        </w:rPr>
        <w:t xml:space="preserve">I have appointed </w:t>
      </w:r>
      <w:r w:rsidR="00987145" w:rsidRPr="00FC44D7">
        <w:rPr>
          <w:rFonts w:ascii="Arial" w:hAnsi="Arial" w:cs="Arial"/>
        </w:rPr>
        <w:t>[</w:t>
      </w:r>
      <w:r w:rsidRPr="00FC44D7">
        <w:rPr>
          <w:rFonts w:ascii="Arial" w:hAnsi="Arial" w:cs="Arial"/>
          <w:bCs/>
          <w:iCs/>
        </w:rPr>
        <w:t>Name</w:t>
      </w:r>
      <w:r w:rsidR="00987145" w:rsidRPr="00FC44D7">
        <w:rPr>
          <w:rFonts w:ascii="Arial" w:hAnsi="Arial" w:cs="Arial"/>
          <w:bCs/>
          <w:iCs/>
        </w:rPr>
        <w:t xml:space="preserve">, </w:t>
      </w:r>
      <w:r w:rsidRPr="00FC44D7">
        <w:rPr>
          <w:rFonts w:ascii="Arial" w:hAnsi="Arial" w:cs="Arial"/>
          <w:bCs/>
          <w:iCs/>
        </w:rPr>
        <w:t>Designation</w:t>
      </w:r>
      <w:r w:rsidR="00987145" w:rsidRPr="00FC44D7">
        <w:rPr>
          <w:rFonts w:ascii="Arial" w:hAnsi="Arial" w:cs="Arial"/>
          <w:bCs/>
          <w:iCs/>
        </w:rPr>
        <w:t>]</w:t>
      </w:r>
      <w:r w:rsidRPr="00FC44D7">
        <w:rPr>
          <w:rFonts w:ascii="Arial" w:hAnsi="Arial" w:cs="Arial"/>
        </w:rPr>
        <w:t xml:space="preserve"> as Investigating Officer for this case.</w:t>
      </w:r>
      <w:r w:rsidR="00EF795A">
        <w:rPr>
          <w:rFonts w:ascii="Arial" w:hAnsi="Arial" w:cs="Arial"/>
        </w:rPr>
        <w:t xml:space="preserve"> </w:t>
      </w:r>
      <w:r w:rsidRPr="00FC44D7">
        <w:rPr>
          <w:rFonts w:ascii="Arial" w:hAnsi="Arial" w:cs="Arial"/>
        </w:rPr>
        <w:t>As part of this investigation, you will have the opportunity to put your account of events directly to the Investigating Officer and you will be contacted shortly to arrange a meeting.</w:t>
      </w:r>
      <w:r w:rsidR="00EF795A">
        <w:rPr>
          <w:rFonts w:ascii="Arial" w:hAnsi="Arial" w:cs="Arial"/>
        </w:rPr>
        <w:t xml:space="preserve"> </w:t>
      </w:r>
      <w:r w:rsidRPr="00FC44D7">
        <w:rPr>
          <w:rFonts w:ascii="Arial" w:hAnsi="Arial" w:cs="Arial"/>
        </w:rPr>
        <w:t>You have the right to be accompanied at any meetings by a</w:t>
      </w:r>
      <w:r w:rsidRPr="00FC44D7">
        <w:rPr>
          <w:rFonts w:ascii="Arial" w:hAnsi="Arial" w:cs="Arial"/>
          <w:b/>
        </w:rPr>
        <w:t xml:space="preserve"> </w:t>
      </w:r>
      <w:r w:rsidRPr="00FC44D7">
        <w:rPr>
          <w:rFonts w:ascii="Arial" w:hAnsi="Arial" w:cs="Arial"/>
          <w:iCs/>
        </w:rPr>
        <w:t>trade union representative</w:t>
      </w:r>
      <w:r w:rsidR="00A91C26" w:rsidRPr="00FC44D7">
        <w:rPr>
          <w:rFonts w:ascii="Arial" w:hAnsi="Arial" w:cs="Arial"/>
          <w:iCs/>
        </w:rPr>
        <w:t xml:space="preserve"> or work colleague</w:t>
      </w:r>
      <w:r w:rsidRPr="00FC44D7">
        <w:rPr>
          <w:rFonts w:ascii="Arial" w:hAnsi="Arial" w:cs="Arial"/>
        </w:rPr>
        <w:t>.</w:t>
      </w:r>
    </w:p>
    <w:p w:rsidR="00591A4E" w:rsidRPr="00FC44D7" w:rsidRDefault="00591A4E" w:rsidP="00840FBA">
      <w:pPr>
        <w:rPr>
          <w:rFonts w:ascii="Arial" w:hAnsi="Arial" w:cs="Arial"/>
        </w:rPr>
      </w:pPr>
      <w:r w:rsidRPr="00FC44D7">
        <w:rPr>
          <w:rFonts w:ascii="Arial" w:hAnsi="Arial" w:cs="Arial"/>
        </w:rPr>
        <w:t xml:space="preserve">The investigation should be completed by </w:t>
      </w:r>
      <w:r w:rsidR="00987145" w:rsidRPr="00FC44D7">
        <w:rPr>
          <w:rFonts w:ascii="Arial" w:hAnsi="Arial" w:cs="Arial"/>
        </w:rPr>
        <w:t>[</w:t>
      </w:r>
      <w:r w:rsidRPr="00FC44D7">
        <w:rPr>
          <w:rFonts w:ascii="Arial" w:hAnsi="Arial" w:cs="Arial"/>
          <w:bCs/>
          <w:iCs/>
        </w:rPr>
        <w:t>date</w:t>
      </w:r>
      <w:r w:rsidR="00987145" w:rsidRPr="00FC44D7">
        <w:rPr>
          <w:rFonts w:ascii="Arial" w:hAnsi="Arial" w:cs="Arial"/>
          <w:bCs/>
          <w:iCs/>
        </w:rPr>
        <w:t>]</w:t>
      </w:r>
      <w:r w:rsidRPr="00FC44D7">
        <w:rPr>
          <w:rFonts w:ascii="Arial" w:hAnsi="Arial" w:cs="Arial"/>
          <w:bCs/>
          <w:iCs/>
        </w:rPr>
        <w:t xml:space="preserve"> </w:t>
      </w:r>
      <w:r w:rsidRPr="00FC44D7">
        <w:rPr>
          <w:rFonts w:ascii="Arial" w:hAnsi="Arial" w:cs="Arial"/>
          <w:bCs/>
          <w:i/>
          <w:iCs/>
        </w:rPr>
        <w:t>(good practice within 28 days</w:t>
      </w:r>
      <w:r w:rsidRPr="00FC44D7">
        <w:rPr>
          <w:rFonts w:ascii="Arial" w:hAnsi="Arial" w:cs="Arial"/>
          <w:bCs/>
          <w:i/>
        </w:rPr>
        <w:t>)</w:t>
      </w:r>
      <w:r w:rsidRPr="00FC44D7">
        <w:rPr>
          <w:rFonts w:ascii="Arial" w:hAnsi="Arial" w:cs="Arial"/>
        </w:rPr>
        <w:t>.</w:t>
      </w:r>
      <w:r w:rsidR="00EF795A">
        <w:rPr>
          <w:rFonts w:ascii="Arial" w:hAnsi="Arial" w:cs="Arial"/>
        </w:rPr>
        <w:t xml:space="preserve"> </w:t>
      </w:r>
      <w:r w:rsidRPr="00FC44D7">
        <w:rPr>
          <w:rFonts w:ascii="Arial" w:hAnsi="Arial" w:cs="Arial"/>
        </w:rPr>
        <w:t>If it is found that the facts warrant a hearing, you will receive written notification of this.</w:t>
      </w:r>
      <w:r w:rsidR="00EF795A">
        <w:rPr>
          <w:rFonts w:ascii="Arial" w:hAnsi="Arial" w:cs="Arial"/>
        </w:rPr>
        <w:t xml:space="preserve"> </w:t>
      </w:r>
      <w:r w:rsidRPr="00FC44D7">
        <w:rPr>
          <w:rFonts w:ascii="Arial" w:hAnsi="Arial" w:cs="Arial"/>
        </w:rPr>
        <w:t xml:space="preserve">Alternatively you will receive written notification if it is necessary to extend the investigation beyond </w:t>
      </w:r>
      <w:r w:rsidR="00987145" w:rsidRPr="00FC44D7">
        <w:rPr>
          <w:rFonts w:ascii="Arial" w:hAnsi="Arial" w:cs="Arial"/>
        </w:rPr>
        <w:t>[</w:t>
      </w:r>
      <w:r w:rsidRPr="00FC44D7">
        <w:rPr>
          <w:rFonts w:ascii="Arial" w:hAnsi="Arial" w:cs="Arial"/>
          <w:bCs/>
          <w:iCs/>
        </w:rPr>
        <w:t>date</w:t>
      </w:r>
      <w:r w:rsidR="00987145" w:rsidRPr="00FC44D7">
        <w:rPr>
          <w:rFonts w:ascii="Arial" w:hAnsi="Arial" w:cs="Arial"/>
          <w:bCs/>
          <w:iCs/>
        </w:rPr>
        <w:t>]</w:t>
      </w:r>
      <w:r w:rsidRPr="00FC44D7">
        <w:rPr>
          <w:rFonts w:ascii="Arial" w:hAnsi="Arial" w:cs="Arial"/>
          <w:i/>
          <w:iCs/>
        </w:rPr>
        <w:t xml:space="preserve"> </w:t>
      </w:r>
      <w:r w:rsidRPr="00FC44D7">
        <w:rPr>
          <w:rFonts w:ascii="Arial" w:hAnsi="Arial" w:cs="Arial"/>
        </w:rPr>
        <w:t>or if it is found there is no case to answer.</w:t>
      </w:r>
    </w:p>
    <w:p w:rsidR="00591A4E" w:rsidRPr="00FC44D7" w:rsidRDefault="00591A4E" w:rsidP="00840FBA">
      <w:pPr>
        <w:rPr>
          <w:rFonts w:ascii="Arial" w:hAnsi="Arial" w:cs="Arial"/>
        </w:rPr>
      </w:pPr>
      <w:r w:rsidRPr="00FC44D7">
        <w:rPr>
          <w:rFonts w:ascii="Arial" w:hAnsi="Arial" w:cs="Arial"/>
        </w:rPr>
        <w:t>Throughout the course of the grievance procedure, it is expected that all parties will maintain strict confidentiality and only discuss the case with those directly involved or their work colleague or trade union representative.</w:t>
      </w:r>
    </w:p>
    <w:p w:rsidR="00591A4E" w:rsidRPr="00FC44D7" w:rsidRDefault="00591A4E" w:rsidP="00840FBA">
      <w:pPr>
        <w:rPr>
          <w:rFonts w:ascii="Arial" w:hAnsi="Arial" w:cs="Arial"/>
        </w:rPr>
      </w:pPr>
      <w:r w:rsidRPr="00FC44D7">
        <w:rPr>
          <w:rFonts w:ascii="Arial" w:hAnsi="Arial" w:cs="Arial"/>
        </w:rPr>
        <w:t>I would like to reassure you that this matter is being taken seriously and wi</w:t>
      </w:r>
      <w:r w:rsidR="00FC0333" w:rsidRPr="00FC44D7">
        <w:rPr>
          <w:rFonts w:ascii="Arial" w:hAnsi="Arial" w:cs="Arial"/>
        </w:rPr>
        <w:t>ll be dealt with in a fair and timely</w:t>
      </w:r>
      <w:r w:rsidRPr="00FC44D7">
        <w:rPr>
          <w:rFonts w:ascii="Arial" w:hAnsi="Arial" w:cs="Arial"/>
        </w:rPr>
        <w:t xml:space="preserve"> manner.</w:t>
      </w:r>
      <w:r w:rsidR="00EF795A">
        <w:rPr>
          <w:rFonts w:ascii="Arial" w:hAnsi="Arial" w:cs="Arial"/>
        </w:rPr>
        <w:t xml:space="preserve"> </w:t>
      </w:r>
      <w:r w:rsidRPr="00FC44D7">
        <w:rPr>
          <w:rFonts w:ascii="Arial" w:hAnsi="Arial" w:cs="Arial"/>
        </w:rPr>
        <w:t>Should you have any concerns or queries, please contact the Investigating Officer.</w:t>
      </w:r>
    </w:p>
    <w:p w:rsidR="00591A4E" w:rsidRPr="00FC44D7" w:rsidRDefault="00591A4E" w:rsidP="00840FBA">
      <w:pPr>
        <w:spacing w:after="120" w:line="240" w:lineRule="auto"/>
        <w:rPr>
          <w:rFonts w:ascii="Arial" w:hAnsi="Arial" w:cs="Arial"/>
        </w:rPr>
      </w:pPr>
      <w:r w:rsidRPr="00FC44D7">
        <w:rPr>
          <w:rFonts w:ascii="Arial" w:hAnsi="Arial" w:cs="Arial"/>
        </w:rPr>
        <w:t>Yours sincerely</w:t>
      </w:r>
    </w:p>
    <w:p w:rsidR="00591A4E" w:rsidRPr="00FC44D7" w:rsidRDefault="00591A4E" w:rsidP="00840FBA">
      <w:pPr>
        <w:spacing w:after="120" w:line="240" w:lineRule="auto"/>
        <w:rPr>
          <w:rFonts w:ascii="Arial" w:hAnsi="Arial" w:cs="Arial"/>
        </w:rPr>
      </w:pPr>
    </w:p>
    <w:p w:rsidR="00591A4E" w:rsidRPr="00FC44D7" w:rsidRDefault="008B46EE">
      <w:pPr>
        <w:spacing w:after="120" w:line="240" w:lineRule="auto"/>
        <w:rPr>
          <w:rFonts w:ascii="Arial" w:hAnsi="Arial" w:cs="Arial"/>
          <w:b/>
          <w:bCs/>
        </w:rPr>
      </w:pPr>
      <w:r w:rsidRPr="00FC44D7">
        <w:rPr>
          <w:rFonts w:ascii="Arial" w:hAnsi="Arial" w:cs="Arial"/>
          <w:b/>
          <w:bCs/>
        </w:rPr>
        <w:t>Hearing Officer/</w:t>
      </w:r>
      <w:r w:rsidR="00591A4E" w:rsidRPr="00FC44D7">
        <w:rPr>
          <w:rFonts w:ascii="Arial" w:hAnsi="Arial" w:cs="Arial"/>
          <w:b/>
          <w:bCs/>
        </w:rPr>
        <w:t>Head of Service/Headteacher/</w:t>
      </w:r>
      <w:r w:rsidR="00196F74">
        <w:rPr>
          <w:rFonts w:ascii="Arial" w:hAnsi="Arial" w:cs="Arial"/>
          <w:b/>
          <w:bCs/>
        </w:rPr>
        <w:t>Chair</w:t>
      </w:r>
      <w:r w:rsidR="00591A4E" w:rsidRPr="00FC44D7">
        <w:rPr>
          <w:rFonts w:ascii="Arial" w:hAnsi="Arial" w:cs="Arial"/>
          <w:b/>
          <w:bCs/>
        </w:rPr>
        <w:t xml:space="preserve"> of Governors</w:t>
      </w:r>
    </w:p>
    <w:p w:rsidR="00DA14E6" w:rsidRPr="00FC44D7" w:rsidRDefault="00DA14E6" w:rsidP="00840FBA">
      <w:pPr>
        <w:tabs>
          <w:tab w:val="left" w:pos="1080"/>
        </w:tabs>
        <w:spacing w:after="120" w:line="240" w:lineRule="auto"/>
        <w:rPr>
          <w:rFonts w:ascii="Arial" w:hAnsi="Arial" w:cs="Arial"/>
          <w:b/>
          <w:bCs/>
        </w:rPr>
      </w:pPr>
    </w:p>
    <w:p w:rsidR="00591A4E" w:rsidRPr="00FC44D7" w:rsidRDefault="00591A4E" w:rsidP="00A12B61">
      <w:pPr>
        <w:tabs>
          <w:tab w:val="left" w:pos="1080"/>
        </w:tabs>
        <w:spacing w:after="0" w:line="240" w:lineRule="auto"/>
        <w:rPr>
          <w:rFonts w:ascii="Arial" w:hAnsi="Arial" w:cs="Arial"/>
        </w:rPr>
      </w:pPr>
      <w:r w:rsidRPr="00FC44D7">
        <w:rPr>
          <w:rFonts w:ascii="Arial" w:hAnsi="Arial" w:cs="Arial"/>
          <w:b/>
          <w:bCs/>
        </w:rPr>
        <w:t xml:space="preserve">Copy to: </w:t>
      </w:r>
      <w:r w:rsidRPr="00FC44D7">
        <w:rPr>
          <w:rFonts w:ascii="Arial" w:hAnsi="Arial" w:cs="Arial"/>
          <w:b/>
          <w:bCs/>
        </w:rPr>
        <w:tab/>
      </w:r>
      <w:r w:rsidR="00E235E6">
        <w:rPr>
          <w:rFonts w:ascii="Arial" w:hAnsi="Arial" w:cs="Arial"/>
        </w:rPr>
        <w:t>HR</w:t>
      </w:r>
    </w:p>
    <w:p w:rsidR="00591A4E" w:rsidRPr="00FC44D7" w:rsidRDefault="00591A4E" w:rsidP="00A12B61">
      <w:pPr>
        <w:tabs>
          <w:tab w:val="left" w:pos="1080"/>
        </w:tabs>
        <w:spacing w:after="0" w:line="240" w:lineRule="auto"/>
        <w:rPr>
          <w:rFonts w:ascii="Arial" w:hAnsi="Arial" w:cs="Arial"/>
        </w:rPr>
      </w:pPr>
      <w:r w:rsidRPr="00FC44D7">
        <w:rPr>
          <w:rFonts w:ascii="Arial" w:hAnsi="Arial" w:cs="Arial"/>
        </w:rPr>
        <w:tab/>
        <w:t>Chair of Governors</w:t>
      </w:r>
    </w:p>
    <w:p w:rsidR="00591A4E" w:rsidRPr="00FC44D7" w:rsidRDefault="00591A4E" w:rsidP="00A12B61">
      <w:pPr>
        <w:tabs>
          <w:tab w:val="left" w:pos="1080"/>
        </w:tabs>
        <w:spacing w:after="0" w:line="240" w:lineRule="auto"/>
        <w:rPr>
          <w:rFonts w:ascii="Arial" w:hAnsi="Arial" w:cs="Arial"/>
        </w:rPr>
      </w:pPr>
      <w:r w:rsidRPr="00FC44D7">
        <w:rPr>
          <w:rFonts w:ascii="Arial" w:hAnsi="Arial" w:cs="Arial"/>
        </w:rPr>
        <w:tab/>
        <w:t>Investigating Officer</w:t>
      </w:r>
    </w:p>
    <w:p w:rsidR="00591A4E" w:rsidRPr="00FC44D7" w:rsidRDefault="00591A4E" w:rsidP="00A12B61">
      <w:pPr>
        <w:tabs>
          <w:tab w:val="left" w:pos="1080"/>
        </w:tabs>
        <w:spacing w:after="0" w:line="240" w:lineRule="auto"/>
        <w:rPr>
          <w:rFonts w:ascii="Arial" w:hAnsi="Arial" w:cs="Arial"/>
        </w:rPr>
      </w:pPr>
      <w:r w:rsidRPr="00FC44D7">
        <w:rPr>
          <w:rFonts w:ascii="Arial" w:hAnsi="Arial" w:cs="Arial"/>
        </w:rPr>
        <w:tab/>
        <w:t>Trade Union/Professional Association Representative</w:t>
      </w:r>
    </w:p>
    <w:p w:rsidR="004526CE" w:rsidRDefault="004526CE">
      <w:pPr>
        <w:rPr>
          <w:rFonts w:ascii="Arial" w:hAnsi="Arial" w:cs="Arial"/>
          <w:b/>
        </w:rPr>
      </w:pPr>
    </w:p>
    <w:p w:rsidR="00A12B61" w:rsidRDefault="00A12B61">
      <w:pPr>
        <w:rPr>
          <w:rFonts w:ascii="Arial" w:hAnsi="Arial" w:cs="Arial"/>
          <w:b/>
        </w:rPr>
      </w:pPr>
    </w:p>
    <w:p w:rsidR="00BA613C" w:rsidRPr="00FC44D7" w:rsidRDefault="00BA613C">
      <w:pPr>
        <w:rPr>
          <w:rFonts w:ascii="Arial" w:hAnsi="Arial" w:cs="Arial"/>
          <w:b/>
        </w:rPr>
      </w:pPr>
    </w:p>
    <w:p w:rsidR="00591A4E" w:rsidRPr="00FC44D7" w:rsidRDefault="00A91C26" w:rsidP="00840FBA">
      <w:pPr>
        <w:pStyle w:val="Heading1"/>
        <w:jc w:val="left"/>
      </w:pPr>
      <w:bookmarkStart w:id="34" w:name="_APPENDIX_10_Letter"/>
      <w:bookmarkStart w:id="35" w:name="_Toc503515316"/>
      <w:bookmarkEnd w:id="34"/>
      <w:r w:rsidRPr="00FC44D7">
        <w:lastRenderedPageBreak/>
        <w:t>APPENDIX</w:t>
      </w:r>
      <w:r w:rsidR="004526CE" w:rsidRPr="00FC44D7">
        <w:t xml:space="preserve"> </w:t>
      </w:r>
      <w:r w:rsidR="007B470A" w:rsidRPr="00FC44D7">
        <w:t>10</w:t>
      </w:r>
      <w:bookmarkStart w:id="36" w:name="_Toc337036784"/>
      <w:r w:rsidR="004526CE" w:rsidRPr="00FC44D7">
        <w:t xml:space="preserve"> </w:t>
      </w:r>
      <w:r w:rsidR="00B8444A" w:rsidRPr="00FC44D7">
        <w:t xml:space="preserve">Letter 4 – Model Stage </w:t>
      </w:r>
      <w:r w:rsidR="00DA14E6" w:rsidRPr="00FC44D7">
        <w:t>1</w:t>
      </w:r>
      <w:r w:rsidR="00B8444A" w:rsidRPr="00FC44D7">
        <w:t xml:space="preserve"> </w:t>
      </w:r>
      <w:r w:rsidR="00EB4DE2" w:rsidRPr="00FC44D7">
        <w:t xml:space="preserve">Acknowledgement and </w:t>
      </w:r>
      <w:r w:rsidR="00B8444A" w:rsidRPr="00FC44D7">
        <w:t>Meeting Invitation Letter</w:t>
      </w:r>
      <w:bookmarkEnd w:id="35"/>
      <w:bookmarkEnd w:id="36"/>
    </w:p>
    <w:p w:rsidR="00591A4E" w:rsidRPr="00FC44D7" w:rsidRDefault="00591A4E" w:rsidP="00840FBA">
      <w:pPr>
        <w:rPr>
          <w:rFonts w:ascii="Arial" w:hAnsi="Arial" w:cs="Arial"/>
          <w:b/>
          <w:bCs/>
        </w:rPr>
      </w:pPr>
    </w:p>
    <w:p w:rsidR="00DA14E6" w:rsidRPr="00FC44D7" w:rsidRDefault="00987145" w:rsidP="00840FBA">
      <w:pPr>
        <w:rPr>
          <w:rFonts w:ascii="Arial" w:hAnsi="Arial" w:cs="Arial"/>
        </w:rPr>
      </w:pPr>
      <w:r w:rsidRPr="00FC44D7">
        <w:rPr>
          <w:rFonts w:ascii="Arial" w:hAnsi="Arial" w:cs="Arial"/>
        </w:rPr>
        <w:t>[</w:t>
      </w:r>
      <w:r w:rsidR="00DA14E6" w:rsidRPr="00FC44D7">
        <w:rPr>
          <w:rFonts w:ascii="Arial" w:hAnsi="Arial" w:cs="Arial"/>
        </w:rPr>
        <w:t>Name</w:t>
      </w:r>
      <w:r w:rsidRPr="00FC44D7">
        <w:rPr>
          <w:rFonts w:ascii="Arial" w:hAnsi="Arial" w:cs="Arial"/>
        </w:rPr>
        <w:t>]</w:t>
      </w:r>
    </w:p>
    <w:p w:rsidR="00591A4E" w:rsidRPr="00FC44D7" w:rsidRDefault="00987145" w:rsidP="00840FBA">
      <w:pPr>
        <w:rPr>
          <w:rFonts w:ascii="Arial" w:hAnsi="Arial" w:cs="Arial"/>
        </w:rPr>
      </w:pPr>
      <w:r w:rsidRPr="00FC44D7">
        <w:rPr>
          <w:rFonts w:ascii="Arial" w:hAnsi="Arial" w:cs="Arial"/>
        </w:rPr>
        <w:t>[</w:t>
      </w:r>
      <w:r w:rsidR="00591A4E" w:rsidRPr="00FC44D7">
        <w:rPr>
          <w:rFonts w:ascii="Arial" w:hAnsi="Arial" w:cs="Arial"/>
        </w:rPr>
        <w:t>Address</w:t>
      </w:r>
      <w:r w:rsidRPr="00FC44D7">
        <w:rPr>
          <w:rFonts w:ascii="Arial" w:hAnsi="Arial" w:cs="Arial"/>
        </w:rPr>
        <w:t>]</w:t>
      </w:r>
    </w:p>
    <w:p w:rsidR="00591A4E" w:rsidRPr="00FC44D7" w:rsidRDefault="00987145" w:rsidP="00840FBA">
      <w:pPr>
        <w:rPr>
          <w:rFonts w:ascii="Arial" w:hAnsi="Arial" w:cs="Arial"/>
        </w:rPr>
      </w:pPr>
      <w:r w:rsidRPr="00FC44D7">
        <w:rPr>
          <w:rFonts w:ascii="Arial" w:hAnsi="Arial" w:cs="Arial"/>
        </w:rPr>
        <w:t>[</w:t>
      </w:r>
      <w:r w:rsidR="00591A4E" w:rsidRPr="00FC44D7">
        <w:rPr>
          <w:rFonts w:ascii="Arial" w:hAnsi="Arial" w:cs="Arial"/>
        </w:rPr>
        <w:t>Date</w:t>
      </w:r>
      <w:r w:rsidRPr="00FC44D7">
        <w:rPr>
          <w:rFonts w:ascii="Arial" w:hAnsi="Arial" w:cs="Arial"/>
        </w:rPr>
        <w:t>]</w:t>
      </w:r>
    </w:p>
    <w:p w:rsidR="00987145" w:rsidRPr="00FC44D7" w:rsidRDefault="00987145" w:rsidP="00840FBA">
      <w:pPr>
        <w:rPr>
          <w:rFonts w:ascii="Arial" w:hAnsi="Arial" w:cs="Arial"/>
        </w:rPr>
      </w:pPr>
    </w:p>
    <w:p w:rsidR="00987145" w:rsidRPr="00FC44D7" w:rsidRDefault="00591A4E" w:rsidP="00840FBA">
      <w:pPr>
        <w:rPr>
          <w:rFonts w:ascii="Arial" w:hAnsi="Arial" w:cs="Arial"/>
        </w:rPr>
      </w:pPr>
      <w:r w:rsidRPr="00FC44D7">
        <w:rPr>
          <w:rFonts w:ascii="Arial" w:hAnsi="Arial" w:cs="Arial"/>
        </w:rPr>
        <w:t>Dear</w:t>
      </w:r>
      <w:r w:rsidR="00987145" w:rsidRPr="00FC44D7">
        <w:rPr>
          <w:rFonts w:ascii="Arial" w:hAnsi="Arial" w:cs="Arial"/>
        </w:rPr>
        <w:t xml:space="preserve"> [Name]</w:t>
      </w:r>
    </w:p>
    <w:p w:rsidR="00461F1E" w:rsidRPr="00FC44D7" w:rsidRDefault="00987145" w:rsidP="00840FBA">
      <w:pPr>
        <w:rPr>
          <w:rFonts w:ascii="Arial" w:hAnsi="Arial" w:cs="Arial"/>
          <w:b/>
          <w:bCs/>
        </w:rPr>
      </w:pPr>
      <w:r w:rsidRPr="00FC44D7">
        <w:rPr>
          <w:rFonts w:ascii="Arial" w:hAnsi="Arial" w:cs="Arial"/>
          <w:b/>
        </w:rPr>
        <w:t xml:space="preserve">Re: </w:t>
      </w:r>
      <w:r w:rsidR="00B8444A" w:rsidRPr="00FC44D7">
        <w:rPr>
          <w:rFonts w:ascii="Arial" w:hAnsi="Arial" w:cs="Arial"/>
          <w:b/>
          <w:bCs/>
        </w:rPr>
        <w:t xml:space="preserve">Grievance Procedure – Stage </w:t>
      </w:r>
      <w:r w:rsidR="00DA14E6" w:rsidRPr="00FC44D7">
        <w:rPr>
          <w:rFonts w:ascii="Arial" w:hAnsi="Arial" w:cs="Arial"/>
          <w:b/>
          <w:bCs/>
        </w:rPr>
        <w:t>1</w:t>
      </w:r>
      <w:r w:rsidR="00B8444A" w:rsidRPr="00FC44D7">
        <w:rPr>
          <w:rFonts w:ascii="Arial" w:hAnsi="Arial" w:cs="Arial"/>
          <w:b/>
          <w:bCs/>
        </w:rPr>
        <w:t xml:space="preserve"> Meeting Invitation – Formal Process</w:t>
      </w:r>
    </w:p>
    <w:p w:rsidR="00591A4E" w:rsidRPr="00FC44D7" w:rsidRDefault="00591A4E" w:rsidP="00840FBA">
      <w:pPr>
        <w:rPr>
          <w:rFonts w:ascii="Arial" w:hAnsi="Arial" w:cs="Arial"/>
        </w:rPr>
      </w:pPr>
      <w:r w:rsidRPr="00FC44D7">
        <w:rPr>
          <w:rFonts w:ascii="Arial" w:hAnsi="Arial" w:cs="Arial"/>
        </w:rPr>
        <w:t xml:space="preserve">I am writing to </w:t>
      </w:r>
      <w:r w:rsidR="00B8444A" w:rsidRPr="00FC44D7">
        <w:rPr>
          <w:rFonts w:ascii="Arial" w:hAnsi="Arial" w:cs="Arial"/>
        </w:rPr>
        <w:t>invite you to</w:t>
      </w:r>
      <w:r w:rsidRPr="00FC44D7">
        <w:rPr>
          <w:rFonts w:ascii="Arial" w:hAnsi="Arial" w:cs="Arial"/>
        </w:rPr>
        <w:t xml:space="preserve"> attend a</w:t>
      </w:r>
      <w:r w:rsidR="00B8444A" w:rsidRPr="00FC44D7">
        <w:rPr>
          <w:rFonts w:ascii="Arial" w:hAnsi="Arial" w:cs="Arial"/>
        </w:rPr>
        <w:t xml:space="preserve"> formal Stage </w:t>
      </w:r>
      <w:r w:rsidR="00DA14E6" w:rsidRPr="00FC44D7">
        <w:rPr>
          <w:rFonts w:ascii="Arial" w:hAnsi="Arial" w:cs="Arial"/>
        </w:rPr>
        <w:t>1</w:t>
      </w:r>
      <w:r w:rsidR="00B8444A" w:rsidRPr="00FC44D7">
        <w:rPr>
          <w:rFonts w:ascii="Arial" w:hAnsi="Arial" w:cs="Arial"/>
        </w:rPr>
        <w:t xml:space="preserve"> meeting</w:t>
      </w:r>
      <w:r w:rsidRPr="00FC44D7">
        <w:rPr>
          <w:rFonts w:ascii="Arial" w:hAnsi="Arial" w:cs="Arial"/>
        </w:rPr>
        <w:t xml:space="preserve"> </w:t>
      </w:r>
      <w:r w:rsidR="00987145" w:rsidRPr="00FC44D7">
        <w:rPr>
          <w:rFonts w:ascii="Arial" w:hAnsi="Arial" w:cs="Arial"/>
        </w:rPr>
        <w:t xml:space="preserve">with </w:t>
      </w:r>
      <w:r w:rsidR="00987145" w:rsidRPr="00FC44D7">
        <w:rPr>
          <w:rFonts w:ascii="Arial" w:hAnsi="Arial" w:cs="Arial"/>
          <w:i/>
        </w:rPr>
        <w:t>*me/</w:t>
      </w:r>
      <w:r w:rsidR="00BD03AE" w:rsidRPr="00FC44D7">
        <w:rPr>
          <w:rFonts w:ascii="Arial" w:hAnsi="Arial" w:cs="Arial"/>
          <w:i/>
        </w:rPr>
        <w:t xml:space="preserve">name </w:t>
      </w:r>
      <w:r w:rsidR="00987145" w:rsidRPr="00FC44D7">
        <w:rPr>
          <w:rFonts w:ascii="Arial" w:hAnsi="Arial" w:cs="Arial"/>
          <w:i/>
        </w:rPr>
        <w:t>of</w:t>
      </w:r>
      <w:r w:rsidR="00BD03AE" w:rsidRPr="00FC44D7">
        <w:rPr>
          <w:rFonts w:ascii="Arial" w:hAnsi="Arial" w:cs="Arial"/>
          <w:i/>
        </w:rPr>
        <w:t xml:space="preserve"> officer conducting the meeting</w:t>
      </w:r>
      <w:r w:rsidR="00BD03AE" w:rsidRPr="00FC44D7">
        <w:rPr>
          <w:rFonts w:ascii="Arial" w:hAnsi="Arial" w:cs="Arial"/>
          <w:b/>
          <w:i/>
        </w:rPr>
        <w:t xml:space="preserve"> </w:t>
      </w:r>
      <w:r w:rsidR="00BD03AE" w:rsidRPr="00FC44D7">
        <w:rPr>
          <w:rFonts w:ascii="Arial" w:hAnsi="Arial" w:cs="Arial"/>
        </w:rPr>
        <w:t>as Hearing Officer</w:t>
      </w:r>
      <w:r w:rsidR="00987145" w:rsidRPr="00FC44D7">
        <w:rPr>
          <w:rFonts w:ascii="Arial" w:hAnsi="Arial" w:cs="Arial"/>
          <w:b/>
          <w:i/>
        </w:rPr>
        <w:t xml:space="preserve"> </w:t>
      </w:r>
      <w:r w:rsidRPr="00FC44D7">
        <w:rPr>
          <w:rFonts w:ascii="Arial" w:hAnsi="Arial" w:cs="Arial"/>
        </w:rPr>
        <w:t xml:space="preserve">on </w:t>
      </w:r>
      <w:r w:rsidR="00987145" w:rsidRPr="00FC44D7">
        <w:rPr>
          <w:rFonts w:ascii="Arial" w:hAnsi="Arial" w:cs="Arial"/>
          <w:bCs/>
          <w:iCs/>
        </w:rPr>
        <w:t>[date] at [time] at [venue]</w:t>
      </w:r>
      <w:r w:rsidRPr="00FC44D7">
        <w:rPr>
          <w:rFonts w:ascii="Arial" w:hAnsi="Arial" w:cs="Arial"/>
        </w:rPr>
        <w:t>.</w:t>
      </w:r>
      <w:r w:rsidR="00EF795A">
        <w:rPr>
          <w:rFonts w:ascii="Arial" w:hAnsi="Arial" w:cs="Arial"/>
        </w:rPr>
        <w:t xml:space="preserve"> </w:t>
      </w:r>
      <w:r w:rsidR="008731EA" w:rsidRPr="00FC44D7">
        <w:rPr>
          <w:rFonts w:ascii="Arial" w:hAnsi="Arial" w:cs="Arial"/>
        </w:rPr>
        <w:t>You have the right to be accompanied by a trade union representative or work colleague.</w:t>
      </w:r>
      <w:r w:rsidR="00EF795A">
        <w:rPr>
          <w:rFonts w:ascii="Arial" w:hAnsi="Arial" w:cs="Arial"/>
        </w:rPr>
        <w:t xml:space="preserve"> </w:t>
      </w:r>
      <w:r w:rsidRPr="00FC44D7">
        <w:rPr>
          <w:rFonts w:ascii="Arial" w:hAnsi="Arial" w:cs="Arial"/>
        </w:rPr>
        <w:t xml:space="preserve">On arrival please report to </w:t>
      </w:r>
      <w:r w:rsidR="00987145" w:rsidRPr="00FC44D7">
        <w:rPr>
          <w:rFonts w:ascii="Arial" w:hAnsi="Arial" w:cs="Arial"/>
          <w:bCs/>
          <w:i/>
          <w:iCs/>
        </w:rPr>
        <w:t>[insert instructions].</w:t>
      </w:r>
    </w:p>
    <w:p w:rsidR="00591A4E" w:rsidRPr="00FC44D7" w:rsidRDefault="00EF795A" w:rsidP="00840FBA">
      <w:pPr>
        <w:rPr>
          <w:rFonts w:ascii="Arial" w:hAnsi="Arial" w:cs="Arial"/>
        </w:rPr>
      </w:pPr>
      <w:r>
        <w:rPr>
          <w:rFonts w:ascii="Arial" w:hAnsi="Arial" w:cs="Arial"/>
        </w:rPr>
        <w:t xml:space="preserve"> </w:t>
      </w:r>
      <w:r w:rsidR="00F70E79">
        <w:rPr>
          <w:rFonts w:ascii="Arial" w:hAnsi="Arial" w:cs="Arial"/>
        </w:rPr>
        <w:t xml:space="preserve">This meeting </w:t>
      </w:r>
      <w:r w:rsidR="00F70E79" w:rsidRPr="00B811CE">
        <w:rPr>
          <w:rFonts w:ascii="Arial" w:hAnsi="Arial" w:cs="Arial"/>
        </w:rPr>
        <w:t>will be heard by the Employee Grievance Committee comprising of three School Governors: [insert names of</w:t>
      </w:r>
      <w:r w:rsidR="00F70E79">
        <w:rPr>
          <w:rFonts w:ascii="Arial" w:hAnsi="Arial" w:cs="Arial"/>
        </w:rPr>
        <w:t xml:space="preserve"> Governors].</w:t>
      </w:r>
      <w:r w:rsidR="00F70E79" w:rsidRPr="00B811CE">
        <w:rPr>
          <w:rFonts w:ascii="Arial" w:hAnsi="Arial" w:cs="Arial"/>
        </w:rPr>
        <w:t xml:space="preserve">The management case will be presented by </w:t>
      </w:r>
      <w:r w:rsidR="00F70E79" w:rsidRPr="00B811CE">
        <w:rPr>
          <w:rFonts w:ascii="Arial" w:hAnsi="Arial" w:cs="Arial"/>
          <w:bCs/>
          <w:iCs/>
        </w:rPr>
        <w:t>[name]</w:t>
      </w:r>
      <w:r w:rsidR="00F70E79" w:rsidRPr="00B811CE">
        <w:rPr>
          <w:rFonts w:ascii="Arial" w:hAnsi="Arial" w:cs="Arial"/>
        </w:rPr>
        <w:t xml:space="preserve"> supported by [name]</w:t>
      </w:r>
      <w:r w:rsidR="00F70E79" w:rsidRPr="00B811CE">
        <w:rPr>
          <w:rFonts w:ascii="Arial" w:hAnsi="Arial" w:cs="Arial"/>
          <w:b/>
          <w:bCs/>
          <w:i/>
          <w:iCs/>
        </w:rPr>
        <w:t>.</w:t>
      </w:r>
      <w:r w:rsidR="00F70E79" w:rsidRPr="00FC44D7">
        <w:rPr>
          <w:rFonts w:ascii="Arial" w:hAnsi="Arial" w:cs="Arial"/>
        </w:rPr>
        <w:t>In attendance at the meeting will be:</w:t>
      </w:r>
    </w:p>
    <w:p w:rsidR="00591A4E" w:rsidRPr="00FC44D7" w:rsidRDefault="00987145" w:rsidP="00840FBA">
      <w:pPr>
        <w:numPr>
          <w:ilvl w:val="0"/>
          <w:numId w:val="21"/>
        </w:numPr>
        <w:rPr>
          <w:rFonts w:ascii="Arial" w:hAnsi="Arial" w:cs="Arial"/>
          <w:i/>
        </w:rPr>
      </w:pPr>
      <w:r w:rsidRPr="00FC44D7">
        <w:rPr>
          <w:rFonts w:ascii="Arial" w:hAnsi="Arial" w:cs="Arial"/>
          <w:i/>
        </w:rPr>
        <w:t>[</w:t>
      </w:r>
      <w:r w:rsidR="0018324F" w:rsidRPr="00FC44D7">
        <w:rPr>
          <w:rFonts w:ascii="Arial" w:hAnsi="Arial" w:cs="Arial"/>
          <w:i/>
        </w:rPr>
        <w:t>Name of</w:t>
      </w:r>
      <w:r w:rsidR="00EF795A">
        <w:rPr>
          <w:rFonts w:ascii="Arial" w:hAnsi="Arial" w:cs="Arial"/>
          <w:i/>
        </w:rPr>
        <w:t xml:space="preserve"> </w:t>
      </w:r>
      <w:r w:rsidR="0018324F" w:rsidRPr="00FC44D7">
        <w:rPr>
          <w:rFonts w:ascii="Arial" w:hAnsi="Arial" w:cs="Arial"/>
          <w:i/>
        </w:rPr>
        <w:t>officer</w:t>
      </w:r>
      <w:r w:rsidR="00591A4E" w:rsidRPr="00FC44D7">
        <w:rPr>
          <w:rFonts w:ascii="Arial" w:hAnsi="Arial" w:cs="Arial"/>
          <w:i/>
        </w:rPr>
        <w:t xml:space="preserve"> as </w:t>
      </w:r>
      <w:r w:rsidR="0018324F" w:rsidRPr="00FC44D7">
        <w:rPr>
          <w:rFonts w:ascii="Arial" w:hAnsi="Arial" w:cs="Arial"/>
          <w:i/>
        </w:rPr>
        <w:t xml:space="preserve">Hearing </w:t>
      </w:r>
      <w:r w:rsidR="00591A4E" w:rsidRPr="00FC44D7">
        <w:rPr>
          <w:rFonts w:ascii="Arial" w:hAnsi="Arial" w:cs="Arial"/>
          <w:i/>
        </w:rPr>
        <w:t>Officer</w:t>
      </w:r>
      <w:r w:rsidRPr="00FC44D7">
        <w:rPr>
          <w:rFonts w:ascii="Arial" w:hAnsi="Arial" w:cs="Arial"/>
          <w:i/>
        </w:rPr>
        <w:t>]</w:t>
      </w:r>
    </w:p>
    <w:p w:rsidR="008731EA" w:rsidRPr="00FC44D7" w:rsidRDefault="007B470A" w:rsidP="00840FBA">
      <w:pPr>
        <w:numPr>
          <w:ilvl w:val="0"/>
          <w:numId w:val="21"/>
        </w:numPr>
        <w:rPr>
          <w:rFonts w:ascii="Arial" w:hAnsi="Arial" w:cs="Arial"/>
          <w:i/>
          <w:iCs/>
        </w:rPr>
      </w:pPr>
      <w:r w:rsidRPr="00FC44D7" w:rsidDel="007B470A">
        <w:rPr>
          <w:rFonts w:ascii="Arial" w:hAnsi="Arial" w:cs="Arial"/>
          <w:bCs/>
          <w:i/>
          <w:iCs/>
        </w:rPr>
        <w:t xml:space="preserve"> </w:t>
      </w:r>
      <w:r w:rsidR="00987145" w:rsidRPr="00FC44D7">
        <w:rPr>
          <w:rFonts w:ascii="Arial" w:hAnsi="Arial" w:cs="Arial"/>
          <w:bCs/>
          <w:i/>
          <w:iCs/>
        </w:rPr>
        <w:t>[</w:t>
      </w:r>
      <w:r w:rsidR="008731EA" w:rsidRPr="00FC44D7">
        <w:rPr>
          <w:rFonts w:ascii="Arial" w:hAnsi="Arial" w:cs="Arial"/>
          <w:bCs/>
          <w:i/>
          <w:iCs/>
        </w:rPr>
        <w:t>Name of Investigating Officer where appropriate</w:t>
      </w:r>
      <w:r w:rsidR="00987145" w:rsidRPr="00FC44D7">
        <w:rPr>
          <w:rFonts w:ascii="Arial" w:hAnsi="Arial" w:cs="Arial"/>
          <w:bCs/>
          <w:i/>
          <w:iCs/>
        </w:rPr>
        <w:t>]</w:t>
      </w:r>
    </w:p>
    <w:p w:rsidR="0018324F" w:rsidRPr="00FC44D7" w:rsidRDefault="00987145" w:rsidP="00840FBA">
      <w:pPr>
        <w:rPr>
          <w:rFonts w:ascii="Arial" w:hAnsi="Arial" w:cs="Arial"/>
          <w:bCs/>
          <w:i/>
          <w:iCs/>
        </w:rPr>
      </w:pPr>
      <w:r w:rsidRPr="00FC44D7">
        <w:rPr>
          <w:rFonts w:ascii="Arial" w:hAnsi="Arial" w:cs="Arial"/>
          <w:bCs/>
          <w:i/>
          <w:iCs/>
        </w:rPr>
        <w:t>[</w:t>
      </w:r>
      <w:r w:rsidR="00591A4E" w:rsidRPr="00FC44D7">
        <w:rPr>
          <w:rFonts w:ascii="Arial" w:hAnsi="Arial" w:cs="Arial"/>
          <w:bCs/>
          <w:i/>
          <w:iCs/>
        </w:rPr>
        <w:t xml:space="preserve">Name of </w:t>
      </w:r>
      <w:r w:rsidR="00F70E79" w:rsidRPr="00FC44D7">
        <w:rPr>
          <w:rFonts w:ascii="Arial" w:hAnsi="Arial" w:cs="Arial"/>
          <w:bCs/>
          <w:i/>
          <w:iCs/>
        </w:rPr>
        <w:t>note taker</w:t>
      </w:r>
      <w:r w:rsidRPr="00FC44D7">
        <w:rPr>
          <w:rFonts w:ascii="Arial" w:hAnsi="Arial" w:cs="Arial"/>
          <w:bCs/>
          <w:i/>
          <w:iCs/>
        </w:rPr>
        <w:t>]*</w:t>
      </w:r>
      <w:r w:rsidR="0018324F" w:rsidRPr="00FC44D7">
        <w:rPr>
          <w:rFonts w:ascii="Arial" w:hAnsi="Arial" w:cs="Arial"/>
          <w:bCs/>
          <w:i/>
          <w:iCs/>
        </w:rPr>
        <w:t>The following wit</w:t>
      </w:r>
      <w:r w:rsidR="008731EA" w:rsidRPr="00FC44D7">
        <w:rPr>
          <w:rFonts w:ascii="Arial" w:hAnsi="Arial" w:cs="Arial"/>
          <w:bCs/>
          <w:i/>
          <w:iCs/>
        </w:rPr>
        <w:t>ness(</w:t>
      </w:r>
      <w:r w:rsidR="0018324F" w:rsidRPr="00FC44D7">
        <w:rPr>
          <w:rFonts w:ascii="Arial" w:hAnsi="Arial" w:cs="Arial"/>
          <w:bCs/>
          <w:i/>
          <w:iCs/>
        </w:rPr>
        <w:t xml:space="preserve">s) </w:t>
      </w:r>
      <w:r w:rsidR="00BD03AE" w:rsidRPr="00FC44D7">
        <w:rPr>
          <w:rFonts w:ascii="Arial" w:hAnsi="Arial" w:cs="Arial"/>
          <w:bCs/>
          <w:i/>
          <w:iCs/>
        </w:rPr>
        <w:t>may</w:t>
      </w:r>
      <w:r w:rsidR="0018324F" w:rsidRPr="00FC44D7">
        <w:rPr>
          <w:rFonts w:ascii="Arial" w:hAnsi="Arial" w:cs="Arial"/>
          <w:bCs/>
          <w:i/>
          <w:iCs/>
        </w:rPr>
        <w:t xml:space="preserve"> be called to give evidence:</w:t>
      </w:r>
      <w:r w:rsidR="00EF795A">
        <w:rPr>
          <w:rFonts w:ascii="Arial" w:hAnsi="Arial" w:cs="Arial"/>
          <w:bCs/>
          <w:i/>
          <w:iCs/>
        </w:rPr>
        <w:t xml:space="preserve"> </w:t>
      </w:r>
      <w:r w:rsidR="0018324F" w:rsidRPr="00FC44D7">
        <w:rPr>
          <w:rFonts w:ascii="Arial" w:hAnsi="Arial" w:cs="Arial"/>
          <w:bCs/>
          <w:i/>
          <w:iCs/>
        </w:rPr>
        <w:t>(if any)</w:t>
      </w:r>
    </w:p>
    <w:p w:rsidR="0018324F" w:rsidRPr="00FC44D7" w:rsidRDefault="00987145" w:rsidP="00840FBA">
      <w:pPr>
        <w:numPr>
          <w:ilvl w:val="0"/>
          <w:numId w:val="22"/>
        </w:numPr>
        <w:rPr>
          <w:rFonts w:ascii="Arial" w:hAnsi="Arial" w:cs="Arial"/>
          <w:bCs/>
          <w:i/>
          <w:iCs/>
        </w:rPr>
      </w:pPr>
      <w:r w:rsidRPr="00FC44D7">
        <w:rPr>
          <w:rFonts w:ascii="Arial" w:hAnsi="Arial" w:cs="Arial"/>
          <w:bCs/>
          <w:i/>
          <w:iCs/>
        </w:rPr>
        <w:t>[</w:t>
      </w:r>
      <w:r w:rsidR="0018324F" w:rsidRPr="00FC44D7">
        <w:rPr>
          <w:rFonts w:ascii="Arial" w:hAnsi="Arial" w:cs="Arial"/>
          <w:bCs/>
          <w:i/>
          <w:iCs/>
        </w:rPr>
        <w:t>Insert names</w:t>
      </w:r>
      <w:r w:rsidRPr="00FC44D7">
        <w:rPr>
          <w:rFonts w:ascii="Arial" w:hAnsi="Arial" w:cs="Arial"/>
          <w:bCs/>
          <w:i/>
          <w:iCs/>
        </w:rPr>
        <w:t>]</w:t>
      </w:r>
    </w:p>
    <w:p w:rsidR="0018324F" w:rsidRPr="00FC44D7" w:rsidRDefault="0018324F" w:rsidP="00840FBA">
      <w:pPr>
        <w:ind w:hanging="720"/>
        <w:rPr>
          <w:rFonts w:ascii="Arial" w:hAnsi="Arial" w:cs="Arial"/>
        </w:rPr>
      </w:pPr>
      <w:r w:rsidRPr="00FC44D7">
        <w:rPr>
          <w:rFonts w:ascii="Arial" w:hAnsi="Arial" w:cs="Arial"/>
          <w:b/>
          <w:bCs/>
        </w:rPr>
        <w:tab/>
      </w:r>
      <w:r w:rsidRPr="00FC44D7">
        <w:rPr>
          <w:rFonts w:ascii="Arial" w:hAnsi="Arial" w:cs="Arial"/>
        </w:rPr>
        <w:t>The matter will be considered by</w:t>
      </w:r>
      <w:r w:rsidRPr="00FC44D7">
        <w:rPr>
          <w:rFonts w:ascii="Arial" w:hAnsi="Arial" w:cs="Arial"/>
          <w:bCs/>
        </w:rPr>
        <w:t xml:space="preserve"> </w:t>
      </w:r>
      <w:r w:rsidR="00987145" w:rsidRPr="00FC44D7">
        <w:rPr>
          <w:rFonts w:ascii="Arial" w:hAnsi="Arial" w:cs="Arial"/>
          <w:bCs/>
        </w:rPr>
        <w:t>[</w:t>
      </w:r>
      <w:r w:rsidRPr="00FC44D7">
        <w:rPr>
          <w:rFonts w:ascii="Arial" w:hAnsi="Arial" w:cs="Arial"/>
          <w:bCs/>
          <w:i/>
          <w:iCs/>
        </w:rPr>
        <w:t>name and designation of the manager hearing the case</w:t>
      </w:r>
      <w:r w:rsidR="00987145" w:rsidRPr="00FC44D7">
        <w:rPr>
          <w:rFonts w:ascii="Arial" w:hAnsi="Arial" w:cs="Arial"/>
          <w:bCs/>
          <w:i/>
          <w:iCs/>
        </w:rPr>
        <w:t>]</w:t>
      </w:r>
      <w:r w:rsidRPr="00FC44D7">
        <w:rPr>
          <w:rFonts w:ascii="Arial" w:hAnsi="Arial" w:cs="Arial"/>
          <w:bCs/>
          <w:i/>
          <w:iCs/>
        </w:rPr>
        <w:t>,</w:t>
      </w:r>
      <w:r w:rsidRPr="00FC44D7">
        <w:rPr>
          <w:rFonts w:ascii="Arial" w:hAnsi="Arial" w:cs="Arial"/>
        </w:rPr>
        <w:t xml:space="preserve"> who will chair this meeting and determine whether the grievance is</w:t>
      </w:r>
      <w:r w:rsidRPr="00FC44D7">
        <w:rPr>
          <w:rFonts w:ascii="Arial" w:hAnsi="Arial" w:cs="Arial"/>
          <w:b/>
          <w:bCs/>
        </w:rPr>
        <w:t xml:space="preserve"> </w:t>
      </w:r>
      <w:r w:rsidRPr="00FC44D7">
        <w:rPr>
          <w:rFonts w:ascii="Arial" w:hAnsi="Arial" w:cs="Arial"/>
        </w:rPr>
        <w:t>substantiated and what action should be taken.</w:t>
      </w:r>
      <w:r w:rsidR="00EF795A">
        <w:rPr>
          <w:rFonts w:ascii="Arial" w:hAnsi="Arial" w:cs="Arial"/>
        </w:rPr>
        <w:t xml:space="preserve"> </w:t>
      </w:r>
    </w:p>
    <w:p w:rsidR="0018324F" w:rsidRPr="00FC44D7" w:rsidRDefault="0018324F" w:rsidP="00840FBA">
      <w:pPr>
        <w:rPr>
          <w:rFonts w:ascii="Arial" w:hAnsi="Arial" w:cs="Arial"/>
        </w:rPr>
      </w:pPr>
      <w:r w:rsidRPr="00FC44D7">
        <w:rPr>
          <w:rFonts w:ascii="Arial" w:hAnsi="Arial" w:cs="Arial"/>
        </w:rPr>
        <w:t>This grievance meeting is intended to give you the opportunity to:</w:t>
      </w:r>
    </w:p>
    <w:p w:rsidR="0018324F" w:rsidRPr="00FC44D7" w:rsidRDefault="0018324F" w:rsidP="00840FBA">
      <w:pPr>
        <w:numPr>
          <w:ilvl w:val="0"/>
          <w:numId w:val="22"/>
        </w:numPr>
        <w:rPr>
          <w:rFonts w:ascii="Arial" w:hAnsi="Arial" w:cs="Arial"/>
        </w:rPr>
      </w:pPr>
      <w:r w:rsidRPr="00FC44D7">
        <w:rPr>
          <w:rFonts w:ascii="Arial" w:hAnsi="Arial" w:cs="Arial"/>
        </w:rPr>
        <w:t>Be accompanied by a trade union representative or work colleague</w:t>
      </w:r>
    </w:p>
    <w:p w:rsidR="0018324F" w:rsidRPr="00FC44D7" w:rsidRDefault="0018324F" w:rsidP="00840FBA">
      <w:pPr>
        <w:numPr>
          <w:ilvl w:val="0"/>
          <w:numId w:val="22"/>
        </w:numPr>
        <w:rPr>
          <w:rFonts w:ascii="Arial" w:hAnsi="Arial" w:cs="Arial"/>
        </w:rPr>
      </w:pPr>
      <w:r w:rsidRPr="00FC44D7">
        <w:rPr>
          <w:rFonts w:ascii="Arial" w:hAnsi="Arial" w:cs="Arial"/>
        </w:rPr>
        <w:t xml:space="preserve">Put your side of events </w:t>
      </w:r>
    </w:p>
    <w:p w:rsidR="0018324F" w:rsidRPr="00FC44D7" w:rsidRDefault="0018324F" w:rsidP="00840FBA">
      <w:pPr>
        <w:numPr>
          <w:ilvl w:val="0"/>
          <w:numId w:val="22"/>
        </w:numPr>
        <w:rPr>
          <w:rFonts w:ascii="Arial" w:hAnsi="Arial" w:cs="Arial"/>
        </w:rPr>
      </w:pPr>
      <w:r w:rsidRPr="00FC44D7">
        <w:rPr>
          <w:rFonts w:ascii="Arial" w:hAnsi="Arial" w:cs="Arial"/>
        </w:rPr>
        <w:t>Call witnesses</w:t>
      </w:r>
    </w:p>
    <w:p w:rsidR="0018324F" w:rsidRPr="00FC44D7" w:rsidRDefault="0018324F" w:rsidP="00840FBA">
      <w:pPr>
        <w:numPr>
          <w:ilvl w:val="0"/>
          <w:numId w:val="22"/>
        </w:numPr>
        <w:rPr>
          <w:rFonts w:ascii="Arial" w:hAnsi="Arial" w:cs="Arial"/>
        </w:rPr>
      </w:pPr>
      <w:r w:rsidRPr="00FC44D7">
        <w:rPr>
          <w:rFonts w:ascii="Arial" w:hAnsi="Arial" w:cs="Arial"/>
        </w:rPr>
        <w:t>Question the evidence of witnesses</w:t>
      </w:r>
    </w:p>
    <w:p w:rsidR="0018324F" w:rsidRPr="00FC44D7" w:rsidRDefault="0018324F" w:rsidP="00840FBA">
      <w:pPr>
        <w:rPr>
          <w:rFonts w:ascii="Arial" w:hAnsi="Arial" w:cs="Arial"/>
        </w:rPr>
      </w:pPr>
      <w:r w:rsidRPr="00FC44D7">
        <w:rPr>
          <w:rFonts w:ascii="Arial" w:hAnsi="Arial" w:cs="Arial"/>
        </w:rPr>
        <w:t>You will need to prepare for your grievance and arrange</w:t>
      </w:r>
      <w:r w:rsidR="007B470A" w:rsidRPr="00FC44D7">
        <w:rPr>
          <w:rFonts w:ascii="Arial" w:hAnsi="Arial" w:cs="Arial"/>
        </w:rPr>
        <w:t xml:space="preserve"> for</w:t>
      </w:r>
      <w:r w:rsidRPr="00FC44D7">
        <w:rPr>
          <w:rFonts w:ascii="Arial" w:hAnsi="Arial" w:cs="Arial"/>
        </w:rPr>
        <w:t>:</w:t>
      </w:r>
    </w:p>
    <w:p w:rsidR="0018324F" w:rsidRPr="00FC44D7" w:rsidRDefault="0018324F" w:rsidP="00840FBA">
      <w:pPr>
        <w:numPr>
          <w:ilvl w:val="0"/>
          <w:numId w:val="23"/>
        </w:numPr>
        <w:rPr>
          <w:rFonts w:ascii="Arial" w:hAnsi="Arial" w:cs="Arial"/>
        </w:rPr>
      </w:pPr>
      <w:r w:rsidRPr="00FC44D7">
        <w:rPr>
          <w:rFonts w:ascii="Arial" w:hAnsi="Arial" w:cs="Arial"/>
        </w:rPr>
        <w:t xml:space="preserve">your representative to attend the meeting if you choose to be </w:t>
      </w:r>
      <w:r w:rsidR="00FA10C0" w:rsidRPr="00FC44D7">
        <w:rPr>
          <w:rFonts w:ascii="Arial" w:hAnsi="Arial" w:cs="Arial"/>
        </w:rPr>
        <w:t>accompanied</w:t>
      </w:r>
      <w:r w:rsidRPr="00FC44D7">
        <w:rPr>
          <w:rFonts w:ascii="Arial" w:hAnsi="Arial" w:cs="Arial"/>
        </w:rPr>
        <w:t>.</w:t>
      </w:r>
      <w:r w:rsidR="00EF795A">
        <w:rPr>
          <w:rFonts w:ascii="Arial" w:hAnsi="Arial" w:cs="Arial"/>
        </w:rPr>
        <w:t xml:space="preserve"> </w:t>
      </w:r>
      <w:r w:rsidRPr="00FC44D7">
        <w:rPr>
          <w:rFonts w:ascii="Arial" w:hAnsi="Arial" w:cs="Arial"/>
        </w:rPr>
        <w:t>Please ensure that you have checked with their manager that they have been given permission to attend.</w:t>
      </w:r>
    </w:p>
    <w:p w:rsidR="0018324F" w:rsidRPr="00FC44D7" w:rsidRDefault="0018324F" w:rsidP="00840FBA">
      <w:pPr>
        <w:numPr>
          <w:ilvl w:val="0"/>
          <w:numId w:val="23"/>
        </w:numPr>
        <w:rPr>
          <w:rFonts w:ascii="Arial" w:hAnsi="Arial" w:cs="Arial"/>
        </w:rPr>
      </w:pPr>
      <w:r w:rsidRPr="00FC44D7">
        <w:rPr>
          <w:rFonts w:ascii="Arial" w:hAnsi="Arial" w:cs="Arial"/>
        </w:rPr>
        <w:t>any documents to be in my office b</w:t>
      </w:r>
      <w:r w:rsidR="00995C16" w:rsidRPr="00FC44D7">
        <w:rPr>
          <w:rFonts w:ascii="Arial" w:hAnsi="Arial" w:cs="Arial"/>
          <w:bCs/>
          <w:iCs/>
        </w:rPr>
        <w:t>y [date]</w:t>
      </w:r>
      <w:r w:rsidRPr="00FC44D7">
        <w:rPr>
          <w:rFonts w:ascii="Arial" w:hAnsi="Arial" w:cs="Arial"/>
          <w:bCs/>
          <w:i/>
          <w:iCs/>
        </w:rPr>
        <w:t>.</w:t>
      </w:r>
    </w:p>
    <w:p w:rsidR="0018324F" w:rsidRPr="00FC44D7" w:rsidRDefault="0018324F" w:rsidP="00840FBA">
      <w:pPr>
        <w:pStyle w:val="BodyText2"/>
        <w:spacing w:after="200" w:line="276" w:lineRule="auto"/>
        <w:rPr>
          <w:rFonts w:ascii="Arial" w:hAnsi="Arial" w:cs="Arial"/>
        </w:rPr>
      </w:pPr>
      <w:r w:rsidRPr="00FC44D7">
        <w:rPr>
          <w:rFonts w:ascii="Arial" w:hAnsi="Arial" w:cs="Arial"/>
        </w:rPr>
        <w:t xml:space="preserve">Please confirm your attendance </w:t>
      </w:r>
      <w:r w:rsidR="009935D8" w:rsidRPr="00FC44D7">
        <w:rPr>
          <w:rFonts w:ascii="Arial" w:hAnsi="Arial" w:cs="Arial"/>
        </w:rPr>
        <w:t xml:space="preserve">in writing </w:t>
      </w:r>
      <w:r w:rsidRPr="00FC44D7">
        <w:rPr>
          <w:rFonts w:ascii="Arial" w:hAnsi="Arial" w:cs="Arial"/>
        </w:rPr>
        <w:t>at this Stage</w:t>
      </w:r>
      <w:r w:rsidR="00DA14E6" w:rsidRPr="00FC44D7">
        <w:rPr>
          <w:rFonts w:ascii="Arial" w:hAnsi="Arial" w:cs="Arial"/>
        </w:rPr>
        <w:t>1</w:t>
      </w:r>
      <w:r w:rsidRPr="00FC44D7">
        <w:rPr>
          <w:rFonts w:ascii="Arial" w:hAnsi="Arial" w:cs="Arial"/>
        </w:rPr>
        <w:t xml:space="preserve"> grievance meeting, </w:t>
      </w:r>
      <w:r w:rsidR="009935D8" w:rsidRPr="00FC44D7">
        <w:rPr>
          <w:rFonts w:ascii="Arial" w:hAnsi="Arial" w:cs="Arial"/>
        </w:rPr>
        <w:t xml:space="preserve">including </w:t>
      </w:r>
      <w:r w:rsidRPr="00FC44D7">
        <w:rPr>
          <w:rFonts w:ascii="Arial" w:hAnsi="Arial" w:cs="Arial"/>
        </w:rPr>
        <w:t xml:space="preserve">details of your </w:t>
      </w:r>
      <w:r w:rsidR="00A91C26" w:rsidRPr="00FC44D7">
        <w:rPr>
          <w:rFonts w:ascii="Arial" w:hAnsi="Arial" w:cs="Arial"/>
        </w:rPr>
        <w:t xml:space="preserve">trade union </w:t>
      </w:r>
      <w:r w:rsidRPr="00FC44D7">
        <w:rPr>
          <w:rFonts w:ascii="Arial" w:hAnsi="Arial" w:cs="Arial"/>
        </w:rPr>
        <w:t>representative or work colleague</w:t>
      </w:r>
      <w:r w:rsidR="009935D8" w:rsidRPr="00FC44D7">
        <w:rPr>
          <w:rFonts w:ascii="Arial" w:hAnsi="Arial" w:cs="Arial"/>
        </w:rPr>
        <w:t>.</w:t>
      </w:r>
      <w:r w:rsidRPr="00FC44D7">
        <w:rPr>
          <w:rFonts w:ascii="Arial" w:hAnsi="Arial" w:cs="Arial"/>
        </w:rPr>
        <w:t xml:space="preserve"> </w:t>
      </w:r>
    </w:p>
    <w:p w:rsidR="0018324F" w:rsidRPr="00FC44D7" w:rsidRDefault="0018324F" w:rsidP="00840FBA">
      <w:pPr>
        <w:rPr>
          <w:rFonts w:ascii="Arial" w:hAnsi="Arial" w:cs="Arial"/>
          <w:b/>
          <w:bCs/>
        </w:rPr>
      </w:pPr>
      <w:r w:rsidRPr="00FC44D7">
        <w:rPr>
          <w:rFonts w:ascii="Arial" w:hAnsi="Arial" w:cs="Arial"/>
        </w:rPr>
        <w:lastRenderedPageBreak/>
        <w:t>The procedure to be followed will be that contained in the</w:t>
      </w:r>
      <w:r w:rsidR="00995C16" w:rsidRPr="00FC44D7">
        <w:rPr>
          <w:rFonts w:ascii="Arial" w:hAnsi="Arial" w:cs="Arial"/>
          <w:bCs/>
          <w:iCs/>
        </w:rPr>
        <w:t xml:space="preserve"> </w:t>
      </w:r>
      <w:r w:rsidRPr="00FC44D7">
        <w:rPr>
          <w:rFonts w:ascii="Arial" w:hAnsi="Arial" w:cs="Arial"/>
          <w:bCs/>
          <w:iCs/>
        </w:rPr>
        <w:t>School’s</w:t>
      </w:r>
      <w:r w:rsidRPr="00FC44D7">
        <w:rPr>
          <w:rFonts w:ascii="Arial" w:hAnsi="Arial" w:cs="Arial"/>
          <w:bCs/>
        </w:rPr>
        <w:t xml:space="preserve"> </w:t>
      </w:r>
      <w:r w:rsidRPr="00FC44D7">
        <w:rPr>
          <w:rFonts w:ascii="Arial" w:hAnsi="Arial" w:cs="Arial"/>
        </w:rPr>
        <w:t>Grievance P</w:t>
      </w:r>
      <w:r w:rsidR="009935D8" w:rsidRPr="00FC44D7">
        <w:rPr>
          <w:rFonts w:ascii="Arial" w:hAnsi="Arial" w:cs="Arial"/>
        </w:rPr>
        <w:t>olicy</w:t>
      </w:r>
      <w:r w:rsidRPr="00FC44D7">
        <w:rPr>
          <w:rFonts w:ascii="Arial" w:hAnsi="Arial" w:cs="Arial"/>
        </w:rPr>
        <w:t>, a copy of which has already been given to you.</w:t>
      </w:r>
      <w:r w:rsidRPr="00FC44D7">
        <w:rPr>
          <w:rFonts w:ascii="Arial" w:hAnsi="Arial" w:cs="Arial"/>
          <w:b/>
          <w:bCs/>
        </w:rPr>
        <w:t xml:space="preserve"> </w:t>
      </w:r>
    </w:p>
    <w:p w:rsidR="0018324F" w:rsidRPr="00FC44D7" w:rsidRDefault="0018324F" w:rsidP="00840FBA">
      <w:pPr>
        <w:rPr>
          <w:rFonts w:ascii="Arial" w:hAnsi="Arial" w:cs="Arial"/>
        </w:rPr>
      </w:pPr>
      <w:r w:rsidRPr="00FC44D7">
        <w:rPr>
          <w:rFonts w:ascii="Arial" w:hAnsi="Arial" w:cs="Arial"/>
        </w:rPr>
        <w:t>Throughout the course of the grievance procedure, it is expected that all parties will maintain strict confidentiality and only discuss the case with those directly involved or their work colleague or trade union representative.</w:t>
      </w:r>
    </w:p>
    <w:p w:rsidR="0018324F" w:rsidRPr="00FC44D7" w:rsidRDefault="008731EA" w:rsidP="00840FBA">
      <w:pPr>
        <w:ind w:hanging="960"/>
        <w:rPr>
          <w:rFonts w:ascii="Arial" w:hAnsi="Arial" w:cs="Arial"/>
        </w:rPr>
      </w:pPr>
      <w:r w:rsidRPr="00FC44D7">
        <w:rPr>
          <w:rFonts w:ascii="Arial" w:hAnsi="Arial" w:cs="Arial"/>
        </w:rPr>
        <w:tab/>
      </w:r>
      <w:r w:rsidR="0018324F" w:rsidRPr="00FC44D7">
        <w:rPr>
          <w:rFonts w:ascii="Arial" w:hAnsi="Arial" w:cs="Arial"/>
        </w:rPr>
        <w:t xml:space="preserve">Please find enclosed the documents to </w:t>
      </w:r>
      <w:r w:rsidR="009935D8" w:rsidRPr="00FC44D7">
        <w:rPr>
          <w:rFonts w:ascii="Arial" w:hAnsi="Arial" w:cs="Arial"/>
        </w:rPr>
        <w:t xml:space="preserve">be considered at the Stage </w:t>
      </w:r>
      <w:r w:rsidR="00DA14E6" w:rsidRPr="00FC44D7">
        <w:rPr>
          <w:rFonts w:ascii="Arial" w:hAnsi="Arial" w:cs="Arial"/>
        </w:rPr>
        <w:t>1</w:t>
      </w:r>
      <w:r w:rsidR="009935D8" w:rsidRPr="00FC44D7">
        <w:rPr>
          <w:rFonts w:ascii="Arial" w:hAnsi="Arial" w:cs="Arial"/>
        </w:rPr>
        <w:t xml:space="preserve"> meeting</w:t>
      </w:r>
      <w:r w:rsidRPr="00FC44D7">
        <w:rPr>
          <w:rFonts w:ascii="Arial" w:hAnsi="Arial" w:cs="Arial"/>
        </w:rPr>
        <w:t>:</w:t>
      </w:r>
    </w:p>
    <w:p w:rsidR="008731EA" w:rsidRPr="00FC44D7" w:rsidRDefault="008731EA" w:rsidP="00840FBA">
      <w:pPr>
        <w:ind w:hanging="960"/>
        <w:rPr>
          <w:rFonts w:ascii="Arial" w:hAnsi="Arial" w:cs="Arial"/>
          <w:i/>
        </w:rPr>
      </w:pPr>
      <w:r w:rsidRPr="00FC44D7">
        <w:rPr>
          <w:rFonts w:ascii="Arial" w:hAnsi="Arial" w:cs="Arial"/>
        </w:rPr>
        <w:tab/>
      </w:r>
      <w:r w:rsidRPr="00FC44D7">
        <w:rPr>
          <w:rFonts w:ascii="Arial" w:hAnsi="Arial" w:cs="Arial"/>
          <w:i/>
        </w:rPr>
        <w:t>List documents:</w:t>
      </w:r>
    </w:p>
    <w:p w:rsidR="008731EA" w:rsidRPr="00FC44D7" w:rsidRDefault="008731EA" w:rsidP="00840FBA">
      <w:pPr>
        <w:ind w:hanging="960"/>
        <w:rPr>
          <w:rFonts w:ascii="Arial" w:hAnsi="Arial" w:cs="Arial"/>
          <w:i/>
        </w:rPr>
      </w:pPr>
      <w:r w:rsidRPr="00FC44D7">
        <w:rPr>
          <w:rFonts w:ascii="Arial" w:hAnsi="Arial" w:cs="Arial"/>
          <w:i/>
        </w:rPr>
        <w:tab/>
        <w:t>1)</w:t>
      </w:r>
    </w:p>
    <w:p w:rsidR="008731EA" w:rsidRPr="00FC44D7" w:rsidRDefault="008731EA" w:rsidP="00840FBA">
      <w:pPr>
        <w:ind w:hanging="960"/>
        <w:rPr>
          <w:rFonts w:ascii="Arial" w:hAnsi="Arial" w:cs="Arial"/>
          <w:i/>
        </w:rPr>
      </w:pPr>
      <w:r w:rsidRPr="00FC44D7">
        <w:rPr>
          <w:rFonts w:ascii="Arial" w:hAnsi="Arial" w:cs="Arial"/>
          <w:i/>
        </w:rPr>
        <w:tab/>
        <w:t>2) etc.</w:t>
      </w:r>
    </w:p>
    <w:p w:rsidR="0018324F" w:rsidRPr="00FC44D7" w:rsidRDefault="0018324F" w:rsidP="00840FBA">
      <w:pPr>
        <w:ind w:hanging="960"/>
        <w:rPr>
          <w:rFonts w:ascii="Arial" w:hAnsi="Arial" w:cs="Arial"/>
        </w:rPr>
      </w:pPr>
    </w:p>
    <w:p w:rsidR="0018324F" w:rsidRPr="00FC44D7" w:rsidRDefault="0018324F" w:rsidP="00840FBA">
      <w:pPr>
        <w:rPr>
          <w:rFonts w:ascii="Arial" w:hAnsi="Arial" w:cs="Arial"/>
        </w:rPr>
      </w:pPr>
      <w:r w:rsidRPr="00FC44D7">
        <w:rPr>
          <w:rFonts w:ascii="Arial" w:hAnsi="Arial" w:cs="Arial"/>
        </w:rPr>
        <w:t>Yours sincerely</w:t>
      </w:r>
    </w:p>
    <w:p w:rsidR="0018324F" w:rsidRPr="00FC44D7" w:rsidRDefault="0018324F" w:rsidP="00840FBA">
      <w:pPr>
        <w:rPr>
          <w:rFonts w:ascii="Arial" w:hAnsi="Arial" w:cs="Arial"/>
        </w:rPr>
      </w:pPr>
    </w:p>
    <w:p w:rsidR="0018324F" w:rsidRPr="00FC44D7" w:rsidRDefault="0018324F" w:rsidP="00840FBA">
      <w:pPr>
        <w:spacing w:after="120" w:line="240" w:lineRule="auto"/>
        <w:rPr>
          <w:rFonts w:ascii="Arial" w:hAnsi="Arial" w:cs="Arial"/>
        </w:rPr>
      </w:pPr>
    </w:p>
    <w:p w:rsidR="0018324F" w:rsidRPr="00FC44D7" w:rsidRDefault="00BD03AE" w:rsidP="00840FBA">
      <w:pPr>
        <w:spacing w:after="120" w:line="240" w:lineRule="auto"/>
        <w:rPr>
          <w:rFonts w:ascii="Arial" w:hAnsi="Arial" w:cs="Arial"/>
        </w:rPr>
      </w:pPr>
      <w:r w:rsidRPr="00FC44D7">
        <w:rPr>
          <w:rFonts w:ascii="Arial" w:hAnsi="Arial" w:cs="Arial"/>
        </w:rPr>
        <w:t xml:space="preserve">Hearing </w:t>
      </w:r>
      <w:r w:rsidR="0018324F" w:rsidRPr="00FC44D7">
        <w:rPr>
          <w:rFonts w:ascii="Arial" w:hAnsi="Arial" w:cs="Arial"/>
        </w:rPr>
        <w:t>Officer</w:t>
      </w:r>
    </w:p>
    <w:p w:rsidR="0018324F" w:rsidRPr="00FC44D7" w:rsidRDefault="0018324F" w:rsidP="00840FBA">
      <w:pPr>
        <w:spacing w:after="120" w:line="240" w:lineRule="auto"/>
        <w:rPr>
          <w:rFonts w:ascii="Arial" w:hAnsi="Arial" w:cs="Arial"/>
          <w:b/>
          <w:bCs/>
        </w:rPr>
      </w:pPr>
      <w:r w:rsidRPr="00FC44D7">
        <w:rPr>
          <w:rFonts w:ascii="Arial" w:hAnsi="Arial" w:cs="Arial"/>
          <w:b/>
          <w:bCs/>
        </w:rPr>
        <w:t>Name and Designation</w:t>
      </w:r>
    </w:p>
    <w:p w:rsidR="0018324F" w:rsidRPr="00FC44D7" w:rsidRDefault="0018324F" w:rsidP="00840FBA">
      <w:pPr>
        <w:rPr>
          <w:rFonts w:ascii="Arial" w:hAnsi="Arial" w:cs="Arial"/>
        </w:rPr>
      </w:pPr>
    </w:p>
    <w:p w:rsidR="0018324F" w:rsidRPr="00FC44D7" w:rsidRDefault="0018324F" w:rsidP="00A12B61">
      <w:pPr>
        <w:tabs>
          <w:tab w:val="left" w:pos="1080"/>
        </w:tabs>
        <w:spacing w:after="0" w:line="240" w:lineRule="auto"/>
        <w:rPr>
          <w:rFonts w:ascii="Arial" w:hAnsi="Arial" w:cs="Arial"/>
        </w:rPr>
      </w:pPr>
      <w:r w:rsidRPr="00FC44D7">
        <w:rPr>
          <w:rFonts w:ascii="Arial" w:hAnsi="Arial" w:cs="Arial"/>
          <w:b/>
          <w:bCs/>
        </w:rPr>
        <w:t xml:space="preserve">Copy to: </w:t>
      </w:r>
      <w:r w:rsidRPr="00FC44D7">
        <w:rPr>
          <w:rFonts w:ascii="Arial" w:hAnsi="Arial" w:cs="Arial"/>
          <w:b/>
          <w:bCs/>
        </w:rPr>
        <w:tab/>
      </w:r>
      <w:r w:rsidRPr="00FC44D7">
        <w:rPr>
          <w:rFonts w:ascii="Arial" w:hAnsi="Arial" w:cs="Arial"/>
        </w:rPr>
        <w:t>Manager</w:t>
      </w:r>
    </w:p>
    <w:p w:rsidR="0018324F" w:rsidRPr="00FC44D7" w:rsidRDefault="0018324F" w:rsidP="00A12B61">
      <w:pPr>
        <w:tabs>
          <w:tab w:val="left" w:pos="1080"/>
        </w:tabs>
        <w:spacing w:after="0" w:line="240" w:lineRule="auto"/>
        <w:rPr>
          <w:rFonts w:ascii="Arial" w:hAnsi="Arial" w:cs="Arial"/>
        </w:rPr>
      </w:pPr>
      <w:r w:rsidRPr="00FC44D7">
        <w:rPr>
          <w:rFonts w:ascii="Arial" w:hAnsi="Arial" w:cs="Arial"/>
        </w:rPr>
        <w:tab/>
        <w:t>Headteacher</w:t>
      </w:r>
    </w:p>
    <w:p w:rsidR="0018324F" w:rsidRPr="00FC44D7" w:rsidRDefault="0018324F" w:rsidP="00A12B61">
      <w:pPr>
        <w:tabs>
          <w:tab w:val="left" w:pos="1080"/>
        </w:tabs>
        <w:spacing w:after="0" w:line="240" w:lineRule="auto"/>
        <w:rPr>
          <w:rFonts w:ascii="Arial" w:hAnsi="Arial" w:cs="Arial"/>
        </w:rPr>
      </w:pPr>
      <w:r w:rsidRPr="00FC44D7">
        <w:rPr>
          <w:rFonts w:ascii="Arial" w:hAnsi="Arial" w:cs="Arial"/>
        </w:rPr>
        <w:tab/>
        <w:t>Chair of Governors</w:t>
      </w:r>
    </w:p>
    <w:p w:rsidR="0018324F" w:rsidRPr="00FC44D7" w:rsidRDefault="0018324F" w:rsidP="00A12B61">
      <w:pPr>
        <w:tabs>
          <w:tab w:val="left" w:pos="1080"/>
        </w:tabs>
        <w:spacing w:after="0" w:line="240" w:lineRule="auto"/>
        <w:rPr>
          <w:rFonts w:ascii="Arial" w:hAnsi="Arial" w:cs="Arial"/>
        </w:rPr>
      </w:pPr>
      <w:r w:rsidRPr="00FC44D7">
        <w:rPr>
          <w:rFonts w:ascii="Arial" w:hAnsi="Arial" w:cs="Arial"/>
        </w:rPr>
        <w:tab/>
      </w:r>
      <w:r w:rsidR="00E235E6">
        <w:rPr>
          <w:rFonts w:ascii="Arial" w:hAnsi="Arial" w:cs="Arial"/>
        </w:rPr>
        <w:t>HR</w:t>
      </w:r>
    </w:p>
    <w:p w:rsidR="0018324F" w:rsidRPr="00FC44D7" w:rsidRDefault="0018324F" w:rsidP="00A12B61">
      <w:pPr>
        <w:tabs>
          <w:tab w:val="left" w:pos="1080"/>
        </w:tabs>
        <w:spacing w:after="0" w:line="240" w:lineRule="auto"/>
        <w:rPr>
          <w:rFonts w:ascii="Arial" w:hAnsi="Arial" w:cs="Arial"/>
        </w:rPr>
      </w:pPr>
      <w:r w:rsidRPr="00FC44D7">
        <w:rPr>
          <w:rFonts w:ascii="Arial" w:hAnsi="Arial" w:cs="Arial"/>
        </w:rPr>
        <w:tab/>
        <w:t>Chair and members of the Committee</w:t>
      </w:r>
    </w:p>
    <w:p w:rsidR="0018324F" w:rsidRPr="00FC44D7" w:rsidRDefault="0018324F" w:rsidP="00840FBA">
      <w:pPr>
        <w:spacing w:after="120" w:line="240" w:lineRule="auto"/>
        <w:rPr>
          <w:rFonts w:ascii="Arial" w:hAnsi="Arial" w:cs="Arial"/>
          <w:b/>
          <w:bCs/>
        </w:rPr>
      </w:pPr>
    </w:p>
    <w:p w:rsidR="0018324F" w:rsidRPr="00FC44D7" w:rsidRDefault="0018324F" w:rsidP="00840FBA">
      <w:pPr>
        <w:tabs>
          <w:tab w:val="left" w:pos="1080"/>
        </w:tabs>
        <w:spacing w:after="120" w:line="240" w:lineRule="auto"/>
        <w:rPr>
          <w:rFonts w:ascii="Arial" w:hAnsi="Arial" w:cs="Arial"/>
        </w:rPr>
      </w:pPr>
      <w:r w:rsidRPr="00FC44D7">
        <w:rPr>
          <w:rFonts w:ascii="Arial" w:hAnsi="Arial" w:cs="Arial"/>
          <w:b/>
          <w:bCs/>
        </w:rPr>
        <w:t>Enc.</w:t>
      </w:r>
      <w:r w:rsidRPr="00FC44D7">
        <w:rPr>
          <w:rFonts w:ascii="Arial" w:hAnsi="Arial" w:cs="Arial"/>
          <w:b/>
          <w:bCs/>
        </w:rPr>
        <w:tab/>
      </w:r>
      <w:r w:rsidRPr="00FC44D7">
        <w:rPr>
          <w:rFonts w:ascii="Arial" w:hAnsi="Arial" w:cs="Arial"/>
        </w:rPr>
        <w:t>Management response documents (if available)</w:t>
      </w:r>
    </w:p>
    <w:p w:rsidR="0018324F" w:rsidRPr="00FC44D7" w:rsidRDefault="0018324F">
      <w:pPr>
        <w:spacing w:after="120" w:line="240" w:lineRule="auto"/>
        <w:rPr>
          <w:rFonts w:ascii="Arial" w:hAnsi="Arial" w:cs="Arial"/>
        </w:rPr>
      </w:pPr>
    </w:p>
    <w:p w:rsidR="0018324F" w:rsidRPr="00FC44D7" w:rsidRDefault="0018324F" w:rsidP="00840FBA">
      <w:pPr>
        <w:rPr>
          <w:rFonts w:ascii="Arial" w:hAnsi="Arial" w:cs="Arial"/>
        </w:rPr>
      </w:pPr>
    </w:p>
    <w:p w:rsidR="00591A4E" w:rsidRPr="00FC44D7" w:rsidRDefault="00591A4E"/>
    <w:p w:rsidR="00E8196C" w:rsidRPr="00FC44D7" w:rsidRDefault="00591A4E" w:rsidP="00840FBA">
      <w:pPr>
        <w:pStyle w:val="Heading1"/>
        <w:jc w:val="left"/>
      </w:pPr>
      <w:bookmarkStart w:id="37" w:name="_APPENDIX_11_Letter"/>
      <w:bookmarkEnd w:id="37"/>
      <w:r w:rsidRPr="00FC44D7">
        <w:rPr>
          <w:highlight w:val="cyan"/>
        </w:rPr>
        <w:br w:type="page"/>
      </w:r>
      <w:bookmarkStart w:id="38" w:name="_Toc337036785"/>
      <w:bookmarkStart w:id="39" w:name="_Toc503515317"/>
      <w:bookmarkStart w:id="40" w:name="Model_Letter_6"/>
      <w:bookmarkStart w:id="41" w:name="_Toc301536075"/>
      <w:bookmarkStart w:id="42" w:name="_Toc331152516"/>
      <w:r w:rsidR="004526CE" w:rsidRPr="00FC44D7">
        <w:lastRenderedPageBreak/>
        <w:t>APPENDIX 1</w:t>
      </w:r>
      <w:r w:rsidR="007B470A" w:rsidRPr="00FC44D7">
        <w:t>1</w:t>
      </w:r>
      <w:r w:rsidR="004526CE" w:rsidRPr="00FC44D7">
        <w:t xml:space="preserve"> Letter</w:t>
      </w:r>
      <w:r w:rsidR="00E8196C" w:rsidRPr="00FC44D7">
        <w:t xml:space="preserve"> 5 – Model Stage </w:t>
      </w:r>
      <w:r w:rsidR="00DA14E6" w:rsidRPr="00FC44D7">
        <w:t>1</w:t>
      </w:r>
      <w:r w:rsidR="00E8196C" w:rsidRPr="00FC44D7">
        <w:t xml:space="preserve"> Decision</w:t>
      </w:r>
      <w:r w:rsidR="00DA14E6" w:rsidRPr="00FC44D7">
        <w:t xml:space="preserve"> Letter</w:t>
      </w:r>
      <w:r w:rsidR="00E8196C" w:rsidRPr="00FC44D7">
        <w:t xml:space="preserve"> – Formal Process</w:t>
      </w:r>
      <w:bookmarkEnd w:id="38"/>
      <w:bookmarkEnd w:id="39"/>
    </w:p>
    <w:p w:rsidR="00E8196C" w:rsidRPr="00FC44D7" w:rsidRDefault="00E8196C">
      <w:pPr>
        <w:rPr>
          <w:highlight w:val="cyan"/>
        </w:rPr>
      </w:pPr>
    </w:p>
    <w:p w:rsidR="00DA14E6" w:rsidRPr="00FC44D7" w:rsidRDefault="00614B61" w:rsidP="00840FBA">
      <w:pPr>
        <w:spacing w:line="240" w:lineRule="auto"/>
        <w:rPr>
          <w:rFonts w:ascii="Arial" w:hAnsi="Arial" w:cs="Arial"/>
        </w:rPr>
      </w:pPr>
      <w:r w:rsidRPr="00FC44D7">
        <w:rPr>
          <w:rFonts w:ascii="Arial" w:hAnsi="Arial" w:cs="Arial"/>
        </w:rPr>
        <w:t>[</w:t>
      </w:r>
      <w:r w:rsidR="00DA14E6" w:rsidRPr="00FC44D7">
        <w:rPr>
          <w:rFonts w:ascii="Arial" w:hAnsi="Arial" w:cs="Arial"/>
        </w:rPr>
        <w:t>Name</w:t>
      </w:r>
      <w:r w:rsidRPr="00FC44D7">
        <w:rPr>
          <w:rFonts w:ascii="Arial" w:hAnsi="Arial" w:cs="Arial"/>
        </w:rPr>
        <w:t>]</w:t>
      </w:r>
    </w:p>
    <w:p w:rsidR="00E8196C" w:rsidRPr="00FC44D7" w:rsidRDefault="00614B61" w:rsidP="00840FBA">
      <w:pPr>
        <w:spacing w:line="240" w:lineRule="auto"/>
        <w:rPr>
          <w:rFonts w:ascii="Arial" w:hAnsi="Arial" w:cs="Arial"/>
        </w:rPr>
      </w:pPr>
      <w:r w:rsidRPr="00FC44D7">
        <w:rPr>
          <w:rFonts w:ascii="Arial" w:hAnsi="Arial" w:cs="Arial"/>
        </w:rPr>
        <w:t>[</w:t>
      </w:r>
      <w:r w:rsidR="00E8196C" w:rsidRPr="00FC44D7">
        <w:rPr>
          <w:rFonts w:ascii="Arial" w:hAnsi="Arial" w:cs="Arial"/>
        </w:rPr>
        <w:t>Address</w:t>
      </w:r>
      <w:r w:rsidRPr="00FC44D7">
        <w:rPr>
          <w:rFonts w:ascii="Arial" w:hAnsi="Arial" w:cs="Arial"/>
        </w:rPr>
        <w:t>]</w:t>
      </w:r>
    </w:p>
    <w:p w:rsidR="00E8196C" w:rsidRPr="00FC44D7" w:rsidRDefault="00614B61" w:rsidP="00840FBA">
      <w:pPr>
        <w:spacing w:line="240" w:lineRule="auto"/>
        <w:rPr>
          <w:rFonts w:ascii="Arial" w:hAnsi="Arial" w:cs="Arial"/>
        </w:rPr>
      </w:pPr>
      <w:r w:rsidRPr="00FC44D7">
        <w:rPr>
          <w:rFonts w:ascii="Arial" w:hAnsi="Arial" w:cs="Arial"/>
        </w:rPr>
        <w:t>[</w:t>
      </w:r>
      <w:r w:rsidR="00E8196C" w:rsidRPr="00FC44D7">
        <w:rPr>
          <w:rFonts w:ascii="Arial" w:hAnsi="Arial" w:cs="Arial"/>
        </w:rPr>
        <w:t>Date</w:t>
      </w:r>
      <w:r w:rsidRPr="00FC44D7">
        <w:rPr>
          <w:rFonts w:ascii="Arial" w:hAnsi="Arial" w:cs="Arial"/>
        </w:rPr>
        <w:t>]</w:t>
      </w:r>
    </w:p>
    <w:p w:rsidR="00614B61" w:rsidRPr="00FC44D7" w:rsidRDefault="00614B61" w:rsidP="00840FBA">
      <w:pPr>
        <w:spacing w:line="240" w:lineRule="auto"/>
        <w:rPr>
          <w:rFonts w:ascii="Arial" w:hAnsi="Arial" w:cs="Arial"/>
        </w:rPr>
      </w:pPr>
    </w:p>
    <w:p w:rsidR="00614B61" w:rsidRPr="00FC44D7" w:rsidRDefault="00E8196C" w:rsidP="00840FBA">
      <w:pPr>
        <w:spacing w:line="240" w:lineRule="auto"/>
        <w:rPr>
          <w:rFonts w:ascii="Arial" w:hAnsi="Arial" w:cs="Arial"/>
        </w:rPr>
      </w:pPr>
      <w:r w:rsidRPr="00FC44D7">
        <w:rPr>
          <w:rFonts w:ascii="Arial" w:hAnsi="Arial" w:cs="Arial"/>
        </w:rPr>
        <w:t>Dear</w:t>
      </w:r>
    </w:p>
    <w:p w:rsidR="00E8196C" w:rsidRPr="00FC44D7" w:rsidRDefault="00614B61" w:rsidP="00840FBA">
      <w:pPr>
        <w:spacing w:line="240" w:lineRule="auto"/>
        <w:rPr>
          <w:rFonts w:ascii="Arial" w:hAnsi="Arial" w:cs="Arial"/>
          <w:b/>
          <w:bCs/>
        </w:rPr>
      </w:pPr>
      <w:r w:rsidRPr="00FC44D7">
        <w:rPr>
          <w:rFonts w:ascii="Arial" w:hAnsi="Arial" w:cs="Arial"/>
          <w:b/>
          <w:bCs/>
        </w:rPr>
        <w:t xml:space="preserve">Re: </w:t>
      </w:r>
      <w:r w:rsidR="00E8196C" w:rsidRPr="00FC44D7">
        <w:rPr>
          <w:rFonts w:ascii="Arial" w:hAnsi="Arial" w:cs="Arial"/>
          <w:b/>
          <w:bCs/>
        </w:rPr>
        <w:t xml:space="preserve">Grievance Procedure - Stage </w:t>
      </w:r>
      <w:r w:rsidR="00DA14E6" w:rsidRPr="00FC44D7">
        <w:rPr>
          <w:rFonts w:ascii="Arial" w:hAnsi="Arial" w:cs="Arial"/>
          <w:b/>
          <w:bCs/>
        </w:rPr>
        <w:t>1</w:t>
      </w:r>
      <w:r w:rsidR="00E8196C" w:rsidRPr="00FC44D7">
        <w:rPr>
          <w:rFonts w:ascii="Arial" w:hAnsi="Arial" w:cs="Arial"/>
          <w:b/>
          <w:bCs/>
        </w:rPr>
        <w:t xml:space="preserve"> Decision – Formal process</w:t>
      </w:r>
    </w:p>
    <w:p w:rsidR="00E8196C" w:rsidRPr="00FC44D7" w:rsidRDefault="008731EA" w:rsidP="00840FBA">
      <w:pPr>
        <w:rPr>
          <w:rFonts w:ascii="Arial" w:hAnsi="Arial" w:cs="Arial"/>
        </w:rPr>
      </w:pPr>
      <w:r w:rsidRPr="00FC44D7">
        <w:rPr>
          <w:rFonts w:ascii="Arial" w:hAnsi="Arial" w:cs="Arial"/>
        </w:rPr>
        <w:t>I write to confirm my decision f</w:t>
      </w:r>
      <w:r w:rsidR="00E8196C" w:rsidRPr="00FC44D7">
        <w:rPr>
          <w:rFonts w:ascii="Arial" w:hAnsi="Arial" w:cs="Arial"/>
        </w:rPr>
        <w:t xml:space="preserve">ollowing the Stage </w:t>
      </w:r>
      <w:r w:rsidR="00DA14E6" w:rsidRPr="00FC44D7">
        <w:rPr>
          <w:rFonts w:ascii="Arial" w:hAnsi="Arial" w:cs="Arial"/>
        </w:rPr>
        <w:t>1</w:t>
      </w:r>
      <w:r w:rsidR="00E8196C" w:rsidRPr="00FC44D7">
        <w:rPr>
          <w:rFonts w:ascii="Arial" w:hAnsi="Arial" w:cs="Arial"/>
        </w:rPr>
        <w:t xml:space="preserve"> grievance meeting, which you attended </w:t>
      </w:r>
      <w:r w:rsidRPr="00FC44D7">
        <w:rPr>
          <w:rFonts w:ascii="Arial" w:hAnsi="Arial" w:cs="Arial"/>
        </w:rPr>
        <w:t xml:space="preserve">with </w:t>
      </w:r>
      <w:r w:rsidR="00614B61" w:rsidRPr="00FC44D7">
        <w:rPr>
          <w:rFonts w:ascii="Arial" w:hAnsi="Arial" w:cs="Arial"/>
        </w:rPr>
        <w:t>[name],</w:t>
      </w:r>
      <w:r w:rsidRPr="00FC44D7">
        <w:rPr>
          <w:rFonts w:ascii="Arial" w:hAnsi="Arial" w:cs="Arial"/>
        </w:rPr>
        <w:t xml:space="preserve"> your </w:t>
      </w:r>
      <w:r w:rsidR="00614B61" w:rsidRPr="00FC44D7">
        <w:rPr>
          <w:rFonts w:ascii="Arial" w:hAnsi="Arial" w:cs="Arial"/>
        </w:rPr>
        <w:t>*</w:t>
      </w:r>
      <w:r w:rsidRPr="00FC44D7">
        <w:rPr>
          <w:rFonts w:ascii="Arial" w:hAnsi="Arial" w:cs="Arial"/>
          <w:i/>
        </w:rPr>
        <w:t>trade union representative/work colleague</w:t>
      </w:r>
      <w:r w:rsidRPr="00FC44D7">
        <w:rPr>
          <w:rFonts w:ascii="Arial" w:hAnsi="Arial" w:cs="Arial"/>
        </w:rPr>
        <w:t xml:space="preserve"> </w:t>
      </w:r>
      <w:r w:rsidR="00E8196C" w:rsidRPr="00FC44D7">
        <w:rPr>
          <w:rFonts w:ascii="Arial" w:hAnsi="Arial" w:cs="Arial"/>
        </w:rPr>
        <w:t>o</w:t>
      </w:r>
      <w:r w:rsidR="00614B61" w:rsidRPr="00FC44D7">
        <w:rPr>
          <w:rFonts w:ascii="Arial" w:hAnsi="Arial" w:cs="Arial"/>
          <w:bCs/>
          <w:iCs/>
        </w:rPr>
        <w:t>n [date].</w:t>
      </w:r>
    </w:p>
    <w:p w:rsidR="00E8196C" w:rsidRPr="00FC44D7" w:rsidRDefault="00E8196C" w:rsidP="00840FBA">
      <w:pPr>
        <w:rPr>
          <w:rFonts w:ascii="Arial" w:hAnsi="Arial" w:cs="Arial"/>
        </w:rPr>
      </w:pPr>
      <w:r w:rsidRPr="00FC44D7">
        <w:rPr>
          <w:rFonts w:ascii="Arial" w:hAnsi="Arial" w:cs="Arial"/>
        </w:rPr>
        <w:t xml:space="preserve">The Stage </w:t>
      </w:r>
      <w:r w:rsidR="00DA14E6" w:rsidRPr="00FC44D7">
        <w:rPr>
          <w:rFonts w:ascii="Arial" w:hAnsi="Arial" w:cs="Arial"/>
        </w:rPr>
        <w:t>1</w:t>
      </w:r>
      <w:r w:rsidRPr="00FC44D7">
        <w:rPr>
          <w:rFonts w:ascii="Arial" w:hAnsi="Arial" w:cs="Arial"/>
        </w:rPr>
        <w:t xml:space="preserve"> </w:t>
      </w:r>
      <w:r w:rsidR="00644B2A" w:rsidRPr="00FC44D7">
        <w:rPr>
          <w:rFonts w:ascii="Arial" w:hAnsi="Arial" w:cs="Arial"/>
        </w:rPr>
        <w:t>meeting was</w:t>
      </w:r>
      <w:r w:rsidRPr="00FC44D7">
        <w:rPr>
          <w:rFonts w:ascii="Arial" w:hAnsi="Arial" w:cs="Arial"/>
        </w:rPr>
        <w:t xml:space="preserve"> convened under the </w:t>
      </w:r>
      <w:r w:rsidRPr="00FC44D7">
        <w:rPr>
          <w:rFonts w:ascii="Arial" w:hAnsi="Arial" w:cs="Arial"/>
          <w:bCs/>
          <w:iCs/>
        </w:rPr>
        <w:t>School’s</w:t>
      </w:r>
      <w:r w:rsidR="00614B61" w:rsidRPr="00FC44D7">
        <w:rPr>
          <w:rFonts w:ascii="Arial" w:hAnsi="Arial" w:cs="Arial"/>
        </w:rPr>
        <w:t xml:space="preserve"> </w:t>
      </w:r>
      <w:r w:rsidRPr="00FC44D7">
        <w:rPr>
          <w:rFonts w:ascii="Arial" w:hAnsi="Arial" w:cs="Arial"/>
        </w:rPr>
        <w:t xml:space="preserve">Grievance Policy when the following </w:t>
      </w:r>
      <w:r w:rsidR="00614B61" w:rsidRPr="00FC44D7">
        <w:rPr>
          <w:rFonts w:ascii="Arial" w:hAnsi="Arial" w:cs="Arial"/>
        </w:rPr>
        <w:t>*</w:t>
      </w:r>
      <w:r w:rsidRPr="00FC44D7">
        <w:rPr>
          <w:rFonts w:ascii="Arial" w:hAnsi="Arial" w:cs="Arial"/>
          <w:bCs/>
          <w:i/>
          <w:iCs/>
        </w:rPr>
        <w:t>was/were</w:t>
      </w:r>
      <w:r w:rsidRPr="00FC44D7">
        <w:rPr>
          <w:rFonts w:ascii="Arial" w:hAnsi="Arial" w:cs="Arial"/>
          <w:b/>
          <w:bCs/>
          <w:i/>
          <w:iCs/>
        </w:rPr>
        <w:t xml:space="preserve"> </w:t>
      </w:r>
      <w:r w:rsidRPr="00FC44D7">
        <w:rPr>
          <w:rFonts w:ascii="Arial" w:hAnsi="Arial" w:cs="Arial"/>
        </w:rPr>
        <w:t>considered:</w:t>
      </w:r>
    </w:p>
    <w:p w:rsidR="00E8196C" w:rsidRPr="00FC44D7" w:rsidRDefault="00E8196C" w:rsidP="00840FBA">
      <w:pPr>
        <w:numPr>
          <w:ilvl w:val="0"/>
          <w:numId w:val="24"/>
        </w:numPr>
        <w:rPr>
          <w:rFonts w:ascii="Arial" w:hAnsi="Arial" w:cs="Arial"/>
          <w:b/>
          <w:bCs/>
        </w:rPr>
      </w:pPr>
      <w:r w:rsidRPr="00FC44D7">
        <w:rPr>
          <w:rFonts w:ascii="Arial" w:hAnsi="Arial" w:cs="Arial"/>
          <w:bCs/>
          <w:i/>
          <w:iCs/>
        </w:rPr>
        <w:t>Insert full details of grievance</w:t>
      </w:r>
    </w:p>
    <w:p w:rsidR="00E8196C" w:rsidRPr="00FC44D7" w:rsidRDefault="00E8196C" w:rsidP="00840FBA">
      <w:pPr>
        <w:rPr>
          <w:rFonts w:ascii="Arial" w:hAnsi="Arial" w:cs="Arial"/>
        </w:rPr>
      </w:pPr>
      <w:r w:rsidRPr="00FC44D7">
        <w:rPr>
          <w:rFonts w:ascii="Arial" w:hAnsi="Arial" w:cs="Arial"/>
        </w:rPr>
        <w:t xml:space="preserve">I carefully considered the facts presented to me, including supporting </w:t>
      </w:r>
      <w:r w:rsidR="008731EA" w:rsidRPr="00FC44D7">
        <w:rPr>
          <w:rFonts w:ascii="Arial" w:hAnsi="Arial" w:cs="Arial"/>
        </w:rPr>
        <w:t>documentation</w:t>
      </w:r>
      <w:r w:rsidRPr="00FC44D7">
        <w:rPr>
          <w:rFonts w:ascii="Arial" w:hAnsi="Arial" w:cs="Arial"/>
        </w:rPr>
        <w:t xml:space="preserve">, before reaching </w:t>
      </w:r>
      <w:r w:rsidR="008731EA" w:rsidRPr="00FC44D7">
        <w:rPr>
          <w:rFonts w:ascii="Arial" w:hAnsi="Arial" w:cs="Arial"/>
        </w:rPr>
        <w:t xml:space="preserve">my </w:t>
      </w:r>
      <w:r w:rsidR="00707B12" w:rsidRPr="00FC44D7">
        <w:rPr>
          <w:rFonts w:ascii="Arial" w:hAnsi="Arial" w:cs="Arial"/>
        </w:rPr>
        <w:t>decision</w:t>
      </w:r>
      <w:r w:rsidRPr="00FC44D7">
        <w:rPr>
          <w:rFonts w:ascii="Arial" w:hAnsi="Arial" w:cs="Arial"/>
          <w:bCs/>
          <w:i/>
          <w:iCs/>
        </w:rPr>
        <w:t>:</w:t>
      </w:r>
    </w:p>
    <w:p w:rsidR="00614B61" w:rsidRPr="00FC44D7" w:rsidRDefault="006D2214" w:rsidP="00840FBA">
      <w:pPr>
        <w:numPr>
          <w:ilvl w:val="0"/>
          <w:numId w:val="45"/>
        </w:numPr>
        <w:rPr>
          <w:rFonts w:ascii="Arial" w:hAnsi="Arial" w:cs="Arial"/>
          <w:bCs/>
          <w:i/>
          <w:iCs/>
        </w:rPr>
      </w:pPr>
      <w:r w:rsidRPr="00FC44D7">
        <w:rPr>
          <w:rFonts w:ascii="Arial" w:hAnsi="Arial" w:cs="Arial"/>
        </w:rPr>
        <w:t>*</w:t>
      </w:r>
      <w:r w:rsidR="00E8196C" w:rsidRPr="00FC44D7">
        <w:rPr>
          <w:rFonts w:ascii="Arial" w:hAnsi="Arial" w:cs="Arial"/>
          <w:bCs/>
          <w:i/>
          <w:iCs/>
        </w:rPr>
        <w:t>That your grievance was substantiated</w:t>
      </w:r>
    </w:p>
    <w:p w:rsidR="00614B61" w:rsidRPr="00FC44D7" w:rsidRDefault="006D2214" w:rsidP="00840FBA">
      <w:pPr>
        <w:numPr>
          <w:ilvl w:val="0"/>
          <w:numId w:val="45"/>
        </w:numPr>
        <w:rPr>
          <w:rFonts w:ascii="Arial" w:hAnsi="Arial" w:cs="Arial"/>
          <w:bCs/>
          <w:i/>
          <w:iCs/>
        </w:rPr>
      </w:pPr>
      <w:r w:rsidRPr="00FC44D7">
        <w:rPr>
          <w:rFonts w:ascii="Arial" w:hAnsi="Arial" w:cs="Arial"/>
          <w:bCs/>
          <w:i/>
          <w:iCs/>
        </w:rPr>
        <w:t>*</w:t>
      </w:r>
      <w:r w:rsidR="00E8196C" w:rsidRPr="00FC44D7">
        <w:rPr>
          <w:rFonts w:ascii="Arial" w:hAnsi="Arial" w:cs="Arial"/>
          <w:bCs/>
          <w:i/>
          <w:iCs/>
        </w:rPr>
        <w:t>That your grievance was unsubstantiated</w:t>
      </w:r>
    </w:p>
    <w:p w:rsidR="00614B61" w:rsidRPr="00FC44D7" w:rsidRDefault="00E8196C" w:rsidP="00840FBA">
      <w:pPr>
        <w:numPr>
          <w:ilvl w:val="0"/>
          <w:numId w:val="45"/>
        </w:numPr>
        <w:rPr>
          <w:rFonts w:ascii="Arial" w:hAnsi="Arial" w:cs="Arial"/>
          <w:bCs/>
          <w:i/>
          <w:iCs/>
        </w:rPr>
      </w:pPr>
      <w:r w:rsidRPr="00FC44D7">
        <w:rPr>
          <w:rFonts w:ascii="Arial" w:hAnsi="Arial" w:cs="Arial"/>
          <w:bCs/>
          <w:i/>
          <w:iCs/>
        </w:rPr>
        <w:t>State findings - be clear, brief and precise</w:t>
      </w:r>
    </w:p>
    <w:p w:rsidR="00E8196C" w:rsidRPr="00FC44D7" w:rsidRDefault="00E8196C" w:rsidP="00840FBA">
      <w:pPr>
        <w:numPr>
          <w:ilvl w:val="0"/>
          <w:numId w:val="45"/>
        </w:numPr>
        <w:rPr>
          <w:rFonts w:ascii="Arial" w:hAnsi="Arial" w:cs="Arial"/>
          <w:bCs/>
          <w:i/>
          <w:iCs/>
        </w:rPr>
      </w:pPr>
      <w:r w:rsidRPr="00FC44D7">
        <w:rPr>
          <w:rFonts w:ascii="Arial" w:hAnsi="Arial" w:cs="Arial"/>
          <w:bCs/>
          <w:i/>
          <w:iCs/>
        </w:rPr>
        <w:t>Explain what actions are to be taken (if any)</w:t>
      </w:r>
    </w:p>
    <w:p w:rsidR="00E8196C" w:rsidRPr="00FC44D7" w:rsidRDefault="00E8196C" w:rsidP="00840FBA">
      <w:pPr>
        <w:rPr>
          <w:rFonts w:ascii="Arial" w:hAnsi="Arial" w:cs="Arial"/>
        </w:rPr>
      </w:pPr>
      <w:r w:rsidRPr="00FC44D7">
        <w:rPr>
          <w:rFonts w:ascii="Arial" w:hAnsi="Arial" w:cs="Arial"/>
        </w:rPr>
        <w:t xml:space="preserve">You have the right to appeal under Stage </w:t>
      </w:r>
      <w:r w:rsidR="00DA14E6" w:rsidRPr="00FC44D7">
        <w:rPr>
          <w:rFonts w:ascii="Arial" w:hAnsi="Arial" w:cs="Arial"/>
        </w:rPr>
        <w:t>2</w:t>
      </w:r>
      <w:r w:rsidRPr="00FC44D7">
        <w:rPr>
          <w:rFonts w:ascii="Arial" w:hAnsi="Arial" w:cs="Arial"/>
        </w:rPr>
        <w:t xml:space="preserve"> of the Grievance Policy </w:t>
      </w:r>
      <w:r w:rsidR="0033293C" w:rsidRPr="00FC44D7">
        <w:rPr>
          <w:rFonts w:ascii="Arial" w:hAnsi="Arial" w:cs="Arial"/>
        </w:rPr>
        <w:t>if you</w:t>
      </w:r>
      <w:r w:rsidRPr="00FC44D7">
        <w:rPr>
          <w:rFonts w:ascii="Arial" w:hAnsi="Arial" w:cs="Arial"/>
        </w:rPr>
        <w:t xml:space="preserve"> are not satisfied with this outcome and consider you have grounds to appeal.</w:t>
      </w:r>
      <w:r w:rsidR="00EF795A">
        <w:rPr>
          <w:rFonts w:ascii="Arial" w:hAnsi="Arial" w:cs="Arial"/>
        </w:rPr>
        <w:t xml:space="preserve"> </w:t>
      </w:r>
      <w:r w:rsidRPr="00FC44D7">
        <w:rPr>
          <w:rFonts w:ascii="Arial" w:hAnsi="Arial" w:cs="Arial"/>
        </w:rPr>
        <w:t xml:space="preserve">If you wish to exercise this right, you should </w:t>
      </w:r>
      <w:r w:rsidR="00E2079B" w:rsidRPr="00FC44D7">
        <w:rPr>
          <w:rFonts w:ascii="Arial" w:hAnsi="Arial" w:cs="Arial"/>
        </w:rPr>
        <w:t xml:space="preserve">state your grounds of appeal </w:t>
      </w:r>
      <w:r w:rsidR="00614B61" w:rsidRPr="00FC44D7">
        <w:rPr>
          <w:rFonts w:ascii="Arial" w:hAnsi="Arial" w:cs="Arial"/>
        </w:rPr>
        <w:t>on</w:t>
      </w:r>
      <w:r w:rsidRPr="00FC44D7">
        <w:rPr>
          <w:rFonts w:ascii="Arial" w:hAnsi="Arial" w:cs="Arial"/>
        </w:rPr>
        <w:t xml:space="preserve"> the Grievance Appeal Form attached</w:t>
      </w:r>
      <w:r w:rsidR="00E2079B" w:rsidRPr="00FC44D7">
        <w:rPr>
          <w:rFonts w:ascii="Arial" w:hAnsi="Arial" w:cs="Arial"/>
        </w:rPr>
        <w:t xml:space="preserve"> (e.g. </w:t>
      </w:r>
      <w:r w:rsidR="00614B61" w:rsidRPr="00FC44D7">
        <w:rPr>
          <w:rFonts w:ascii="Arial" w:hAnsi="Arial" w:cs="Arial"/>
        </w:rPr>
        <w:t>that</w:t>
      </w:r>
      <w:r w:rsidR="00E2079B" w:rsidRPr="00FC44D7">
        <w:rPr>
          <w:rFonts w:ascii="Arial" w:hAnsi="Arial" w:cs="Arial"/>
        </w:rPr>
        <w:t xml:space="preserve"> you are appealing against the decision that your grievance was unsubstantiated and the reasons for this).</w:t>
      </w:r>
      <w:r w:rsidR="00EF795A">
        <w:rPr>
          <w:rFonts w:ascii="Arial" w:hAnsi="Arial" w:cs="Arial"/>
        </w:rPr>
        <w:t xml:space="preserve"> </w:t>
      </w:r>
      <w:r w:rsidR="00E2079B" w:rsidRPr="00FC44D7">
        <w:rPr>
          <w:rFonts w:ascii="Arial" w:hAnsi="Arial" w:cs="Arial"/>
        </w:rPr>
        <w:t xml:space="preserve">Please </w:t>
      </w:r>
      <w:r w:rsidRPr="00FC44D7">
        <w:rPr>
          <w:rFonts w:ascii="Arial" w:hAnsi="Arial" w:cs="Arial"/>
        </w:rPr>
        <w:t xml:space="preserve">forward </w:t>
      </w:r>
      <w:r w:rsidR="00E2079B" w:rsidRPr="00FC44D7">
        <w:rPr>
          <w:rFonts w:ascii="Arial" w:hAnsi="Arial" w:cs="Arial"/>
        </w:rPr>
        <w:t>your completed form to</w:t>
      </w:r>
      <w:r w:rsidRPr="00FC44D7">
        <w:rPr>
          <w:rFonts w:ascii="Arial" w:hAnsi="Arial" w:cs="Arial"/>
        </w:rPr>
        <w:t xml:space="preserve"> </w:t>
      </w:r>
      <w:r w:rsidR="00734A80" w:rsidRPr="00FC44D7">
        <w:rPr>
          <w:rFonts w:ascii="Arial" w:hAnsi="Arial" w:cs="Arial"/>
        </w:rPr>
        <w:t>[name, designation]</w:t>
      </w:r>
      <w:r w:rsidR="00E2079B" w:rsidRPr="00FC44D7">
        <w:rPr>
          <w:rFonts w:ascii="Arial" w:hAnsi="Arial" w:cs="Arial"/>
        </w:rPr>
        <w:t xml:space="preserve"> to be received within</w:t>
      </w:r>
      <w:r w:rsidR="0033293C" w:rsidRPr="00FC44D7">
        <w:rPr>
          <w:rFonts w:ascii="Arial" w:hAnsi="Arial" w:cs="Arial"/>
        </w:rPr>
        <w:t xml:space="preserve"> 10 working days of the date of this </w:t>
      </w:r>
      <w:r w:rsidR="00E2079B" w:rsidRPr="00FC44D7">
        <w:rPr>
          <w:rFonts w:ascii="Arial" w:hAnsi="Arial" w:cs="Arial"/>
        </w:rPr>
        <w:t>letter:</w:t>
      </w:r>
    </w:p>
    <w:p w:rsidR="00E8196C" w:rsidRPr="00FC44D7" w:rsidRDefault="00E8196C" w:rsidP="00840FBA">
      <w:pPr>
        <w:rPr>
          <w:rFonts w:ascii="Arial" w:hAnsi="Arial" w:cs="Arial"/>
        </w:rPr>
      </w:pPr>
      <w:r w:rsidRPr="00FC44D7">
        <w:rPr>
          <w:rFonts w:ascii="Arial" w:hAnsi="Arial" w:cs="Arial"/>
        </w:rPr>
        <w:t>Yours sincerely</w:t>
      </w:r>
    </w:p>
    <w:p w:rsidR="00E8196C" w:rsidRPr="00FC44D7" w:rsidRDefault="00E8196C" w:rsidP="00840FBA">
      <w:pPr>
        <w:rPr>
          <w:rFonts w:ascii="Arial" w:hAnsi="Arial" w:cs="Arial"/>
        </w:rPr>
      </w:pPr>
    </w:p>
    <w:p w:rsidR="00E8196C" w:rsidRPr="00FC44D7" w:rsidRDefault="008B46EE" w:rsidP="00840FBA">
      <w:pPr>
        <w:rPr>
          <w:rFonts w:ascii="Arial" w:hAnsi="Arial" w:cs="Arial"/>
          <w:b/>
          <w:bCs/>
        </w:rPr>
      </w:pPr>
      <w:r w:rsidRPr="00FC44D7">
        <w:rPr>
          <w:rFonts w:ascii="Arial" w:hAnsi="Arial" w:cs="Arial"/>
          <w:b/>
          <w:bCs/>
        </w:rPr>
        <w:t>Hearing Officer/</w:t>
      </w:r>
      <w:r w:rsidR="00E2079B" w:rsidRPr="00FC44D7">
        <w:rPr>
          <w:rFonts w:ascii="Arial" w:hAnsi="Arial" w:cs="Arial"/>
          <w:b/>
          <w:bCs/>
        </w:rPr>
        <w:t>Manager</w:t>
      </w:r>
      <w:r w:rsidR="00E8196C" w:rsidRPr="00FC44D7">
        <w:rPr>
          <w:rFonts w:ascii="Arial" w:hAnsi="Arial" w:cs="Arial"/>
          <w:b/>
          <w:bCs/>
        </w:rPr>
        <w:t>/Headteacher/</w:t>
      </w:r>
      <w:r w:rsidR="00196F74">
        <w:rPr>
          <w:rFonts w:ascii="Arial" w:hAnsi="Arial" w:cs="Arial"/>
          <w:b/>
          <w:bCs/>
        </w:rPr>
        <w:t>Chair</w:t>
      </w:r>
      <w:r w:rsidR="00E8196C" w:rsidRPr="00FC44D7">
        <w:rPr>
          <w:rFonts w:ascii="Arial" w:hAnsi="Arial" w:cs="Arial"/>
          <w:b/>
          <w:bCs/>
        </w:rPr>
        <w:t xml:space="preserve"> of Governors</w:t>
      </w:r>
    </w:p>
    <w:p w:rsidR="00E8196C" w:rsidRPr="00FC44D7" w:rsidRDefault="00E8196C">
      <w:pPr>
        <w:tabs>
          <w:tab w:val="left" w:pos="1080"/>
        </w:tabs>
        <w:spacing w:after="0"/>
        <w:rPr>
          <w:rFonts w:ascii="Arial" w:hAnsi="Arial" w:cs="Arial"/>
        </w:rPr>
      </w:pPr>
      <w:r w:rsidRPr="00FC44D7">
        <w:rPr>
          <w:rFonts w:ascii="Arial" w:hAnsi="Arial" w:cs="Arial"/>
          <w:b/>
          <w:bCs/>
        </w:rPr>
        <w:t xml:space="preserve">Copy to: </w:t>
      </w:r>
      <w:r w:rsidRPr="00FC44D7">
        <w:rPr>
          <w:rFonts w:ascii="Arial" w:hAnsi="Arial" w:cs="Arial"/>
          <w:b/>
          <w:bCs/>
        </w:rPr>
        <w:tab/>
      </w:r>
      <w:r w:rsidRPr="00FC44D7">
        <w:rPr>
          <w:rFonts w:ascii="Arial" w:hAnsi="Arial" w:cs="Arial"/>
        </w:rPr>
        <w:t>Headteacher</w:t>
      </w:r>
    </w:p>
    <w:p w:rsidR="00E8196C" w:rsidRPr="00FC44D7" w:rsidRDefault="00E8196C">
      <w:pPr>
        <w:tabs>
          <w:tab w:val="left" w:pos="1080"/>
        </w:tabs>
        <w:spacing w:after="0"/>
        <w:rPr>
          <w:rFonts w:ascii="Arial" w:hAnsi="Arial" w:cs="Arial"/>
        </w:rPr>
      </w:pPr>
      <w:r w:rsidRPr="00FC44D7">
        <w:rPr>
          <w:rFonts w:ascii="Arial" w:hAnsi="Arial" w:cs="Arial"/>
        </w:rPr>
        <w:tab/>
      </w:r>
      <w:r w:rsidR="00196F74">
        <w:rPr>
          <w:rFonts w:ascii="Arial" w:hAnsi="Arial" w:cs="Arial"/>
        </w:rPr>
        <w:t>Chair</w:t>
      </w:r>
      <w:r w:rsidRPr="00FC44D7">
        <w:rPr>
          <w:rFonts w:ascii="Arial" w:hAnsi="Arial" w:cs="Arial"/>
        </w:rPr>
        <w:t xml:space="preserve"> of Governors </w:t>
      </w:r>
    </w:p>
    <w:p w:rsidR="00E8196C" w:rsidRPr="00FC44D7" w:rsidRDefault="00E8196C">
      <w:pPr>
        <w:tabs>
          <w:tab w:val="left" w:pos="1080"/>
        </w:tabs>
        <w:spacing w:after="0"/>
        <w:rPr>
          <w:rFonts w:ascii="Arial" w:hAnsi="Arial" w:cs="Arial"/>
          <w:b/>
          <w:bCs/>
        </w:rPr>
      </w:pPr>
      <w:r w:rsidRPr="00FC44D7">
        <w:rPr>
          <w:rFonts w:ascii="Arial" w:hAnsi="Arial" w:cs="Arial"/>
        </w:rPr>
        <w:tab/>
        <w:t>Manager</w:t>
      </w:r>
    </w:p>
    <w:p w:rsidR="00E8196C" w:rsidRPr="00FC44D7" w:rsidRDefault="00E8196C" w:rsidP="00840FBA">
      <w:pPr>
        <w:tabs>
          <w:tab w:val="left" w:pos="1080"/>
        </w:tabs>
        <w:spacing w:after="0"/>
        <w:rPr>
          <w:rFonts w:ascii="Arial" w:hAnsi="Arial" w:cs="Arial"/>
        </w:rPr>
      </w:pPr>
      <w:r w:rsidRPr="00FC44D7">
        <w:rPr>
          <w:rFonts w:ascii="Arial" w:hAnsi="Arial" w:cs="Arial"/>
        </w:rPr>
        <w:tab/>
      </w:r>
      <w:r w:rsidR="00E235E6">
        <w:rPr>
          <w:rFonts w:ascii="Arial" w:hAnsi="Arial" w:cs="Arial"/>
        </w:rPr>
        <w:t>HR</w:t>
      </w:r>
    </w:p>
    <w:p w:rsidR="00E8196C" w:rsidRPr="00FC44D7" w:rsidRDefault="00E8196C" w:rsidP="00840FBA">
      <w:pPr>
        <w:tabs>
          <w:tab w:val="left" w:pos="1080"/>
        </w:tabs>
        <w:spacing w:after="0"/>
        <w:rPr>
          <w:rFonts w:ascii="Arial" w:hAnsi="Arial" w:cs="Arial"/>
        </w:rPr>
      </w:pPr>
      <w:r w:rsidRPr="00FC44D7">
        <w:rPr>
          <w:rFonts w:ascii="Arial" w:hAnsi="Arial" w:cs="Arial"/>
        </w:rPr>
        <w:tab/>
      </w:r>
    </w:p>
    <w:p w:rsidR="00E8196C" w:rsidRPr="00FC44D7" w:rsidRDefault="00E8196C" w:rsidP="00840FBA">
      <w:pPr>
        <w:tabs>
          <w:tab w:val="left" w:pos="1080"/>
        </w:tabs>
        <w:spacing w:after="0"/>
        <w:rPr>
          <w:rFonts w:ascii="Arial" w:hAnsi="Arial" w:cs="Arial"/>
        </w:rPr>
      </w:pPr>
      <w:r w:rsidRPr="00FC44D7">
        <w:rPr>
          <w:rFonts w:ascii="Arial" w:hAnsi="Arial" w:cs="Arial"/>
        </w:rPr>
        <w:tab/>
      </w:r>
      <w:r w:rsidR="00196F74">
        <w:rPr>
          <w:rFonts w:ascii="Arial" w:hAnsi="Arial" w:cs="Arial"/>
        </w:rPr>
        <w:t>Chair</w:t>
      </w:r>
      <w:r w:rsidRPr="00FC44D7">
        <w:rPr>
          <w:rFonts w:ascii="Arial" w:hAnsi="Arial" w:cs="Arial"/>
        </w:rPr>
        <w:t xml:space="preserve"> and members of the Committee</w:t>
      </w:r>
    </w:p>
    <w:p w:rsidR="00E8196C" w:rsidRPr="00FC44D7" w:rsidRDefault="00E8196C" w:rsidP="00840FBA">
      <w:pPr>
        <w:tabs>
          <w:tab w:val="left" w:pos="1080"/>
        </w:tabs>
        <w:spacing w:after="0"/>
      </w:pPr>
      <w:r w:rsidRPr="00FC44D7">
        <w:rPr>
          <w:rFonts w:ascii="Arial" w:hAnsi="Arial" w:cs="Arial"/>
        </w:rPr>
        <w:tab/>
        <w:t>Investigating Officer</w:t>
      </w:r>
    </w:p>
    <w:bookmarkEnd w:id="40"/>
    <w:bookmarkEnd w:id="41"/>
    <w:bookmarkEnd w:id="42"/>
    <w:p w:rsidR="001B63C6" w:rsidRPr="00FC44D7" w:rsidRDefault="001B63C6" w:rsidP="00840FBA">
      <w:pPr>
        <w:rPr>
          <w:rFonts w:ascii="Arial" w:hAnsi="Arial" w:cs="Arial"/>
          <w:b/>
          <w:bCs/>
        </w:rPr>
      </w:pPr>
    </w:p>
    <w:p w:rsidR="00681D08" w:rsidRPr="00FC44D7" w:rsidRDefault="00F11714" w:rsidP="00840FBA">
      <w:pPr>
        <w:pStyle w:val="Heading1"/>
        <w:jc w:val="left"/>
      </w:pPr>
      <w:bookmarkStart w:id="43" w:name="_APPENDIX_12_Letter"/>
      <w:bookmarkStart w:id="44" w:name="_Toc337036786"/>
      <w:bookmarkStart w:id="45" w:name="_Toc503515318"/>
      <w:bookmarkEnd w:id="43"/>
      <w:r w:rsidRPr="00FC44D7">
        <w:lastRenderedPageBreak/>
        <w:t>APPENDIX</w:t>
      </w:r>
      <w:r w:rsidR="004526CE" w:rsidRPr="00FC44D7">
        <w:t xml:space="preserve"> </w:t>
      </w:r>
      <w:r w:rsidRPr="00FC44D7">
        <w:t>1</w:t>
      </w:r>
      <w:r w:rsidR="007B470A" w:rsidRPr="00FC44D7">
        <w:t>2</w:t>
      </w:r>
      <w:r w:rsidR="004526CE" w:rsidRPr="00FC44D7">
        <w:t xml:space="preserve"> </w:t>
      </w:r>
      <w:r w:rsidR="00681D08" w:rsidRPr="00FC44D7">
        <w:t xml:space="preserve">Letter 6 – Model Stage </w:t>
      </w:r>
      <w:r w:rsidR="006B57A9" w:rsidRPr="00FC44D7">
        <w:t>2</w:t>
      </w:r>
      <w:r w:rsidR="00681D08" w:rsidRPr="00FC44D7">
        <w:t xml:space="preserve"> Appeal Invitation Letter</w:t>
      </w:r>
      <w:bookmarkEnd w:id="44"/>
      <w:bookmarkEnd w:id="45"/>
    </w:p>
    <w:p w:rsidR="00681D08" w:rsidRPr="00FC44D7" w:rsidRDefault="00681D08" w:rsidP="00840FBA">
      <w:pPr>
        <w:rPr>
          <w:rFonts w:ascii="Arial" w:hAnsi="Arial" w:cs="Arial"/>
          <w:b/>
          <w:bCs/>
        </w:rPr>
      </w:pPr>
    </w:p>
    <w:p w:rsidR="006B57A9" w:rsidRPr="00FC44D7" w:rsidRDefault="00015B2E" w:rsidP="00840FBA">
      <w:pPr>
        <w:rPr>
          <w:rFonts w:ascii="Arial" w:hAnsi="Arial" w:cs="Arial"/>
        </w:rPr>
      </w:pPr>
      <w:r w:rsidRPr="00FC44D7">
        <w:rPr>
          <w:rFonts w:ascii="Arial" w:hAnsi="Arial" w:cs="Arial"/>
        </w:rPr>
        <w:t>[</w:t>
      </w:r>
      <w:r w:rsidR="006B57A9" w:rsidRPr="00FC44D7">
        <w:rPr>
          <w:rFonts w:ascii="Arial" w:hAnsi="Arial" w:cs="Arial"/>
        </w:rPr>
        <w:t>Name</w:t>
      </w:r>
      <w:r w:rsidRPr="00FC44D7">
        <w:rPr>
          <w:rFonts w:ascii="Arial" w:hAnsi="Arial" w:cs="Arial"/>
        </w:rPr>
        <w:t>]</w:t>
      </w:r>
    </w:p>
    <w:p w:rsidR="00681D08" w:rsidRPr="00FC44D7" w:rsidRDefault="00015B2E" w:rsidP="00840FBA">
      <w:pPr>
        <w:rPr>
          <w:rFonts w:ascii="Arial" w:hAnsi="Arial" w:cs="Arial"/>
        </w:rPr>
      </w:pPr>
      <w:r w:rsidRPr="00FC44D7">
        <w:rPr>
          <w:rFonts w:ascii="Arial" w:hAnsi="Arial" w:cs="Arial"/>
        </w:rPr>
        <w:t>[</w:t>
      </w:r>
      <w:r w:rsidR="00681D08" w:rsidRPr="00FC44D7">
        <w:rPr>
          <w:rFonts w:ascii="Arial" w:hAnsi="Arial" w:cs="Arial"/>
        </w:rPr>
        <w:t>Address</w:t>
      </w:r>
      <w:r w:rsidRPr="00FC44D7">
        <w:rPr>
          <w:rFonts w:ascii="Arial" w:hAnsi="Arial" w:cs="Arial"/>
        </w:rPr>
        <w:t>]</w:t>
      </w:r>
    </w:p>
    <w:p w:rsidR="00681D08" w:rsidRPr="00FC44D7" w:rsidRDefault="00015B2E" w:rsidP="00840FBA">
      <w:pPr>
        <w:rPr>
          <w:rFonts w:ascii="Arial" w:hAnsi="Arial" w:cs="Arial"/>
        </w:rPr>
      </w:pPr>
      <w:r w:rsidRPr="00FC44D7">
        <w:rPr>
          <w:rFonts w:ascii="Arial" w:hAnsi="Arial" w:cs="Arial"/>
        </w:rPr>
        <w:t>[</w:t>
      </w:r>
      <w:r w:rsidR="00681D08" w:rsidRPr="00FC44D7">
        <w:rPr>
          <w:rFonts w:ascii="Arial" w:hAnsi="Arial" w:cs="Arial"/>
        </w:rPr>
        <w:t>Date</w:t>
      </w:r>
      <w:r w:rsidRPr="00FC44D7">
        <w:rPr>
          <w:rFonts w:ascii="Arial" w:hAnsi="Arial" w:cs="Arial"/>
        </w:rPr>
        <w:t>]</w:t>
      </w:r>
    </w:p>
    <w:p w:rsidR="00015B2E" w:rsidRPr="00FC44D7" w:rsidRDefault="00015B2E" w:rsidP="00840FBA">
      <w:pPr>
        <w:rPr>
          <w:rFonts w:ascii="Arial" w:hAnsi="Arial" w:cs="Arial"/>
        </w:rPr>
      </w:pPr>
    </w:p>
    <w:p w:rsidR="00015B2E" w:rsidRPr="00FC44D7" w:rsidRDefault="00681D08" w:rsidP="00840FBA">
      <w:pPr>
        <w:rPr>
          <w:rFonts w:ascii="Arial" w:hAnsi="Arial" w:cs="Arial"/>
        </w:rPr>
      </w:pPr>
      <w:r w:rsidRPr="00FC44D7">
        <w:rPr>
          <w:rFonts w:ascii="Arial" w:hAnsi="Arial" w:cs="Arial"/>
        </w:rPr>
        <w:t>Dear</w:t>
      </w:r>
    </w:p>
    <w:p w:rsidR="00681D08" w:rsidRPr="00FC44D7" w:rsidRDefault="00015B2E" w:rsidP="00840FBA">
      <w:pPr>
        <w:rPr>
          <w:rFonts w:ascii="Arial" w:hAnsi="Arial" w:cs="Arial"/>
          <w:b/>
          <w:bCs/>
        </w:rPr>
      </w:pPr>
      <w:r w:rsidRPr="00FC44D7">
        <w:rPr>
          <w:rFonts w:ascii="Arial" w:hAnsi="Arial" w:cs="Arial"/>
          <w:b/>
        </w:rPr>
        <w:t xml:space="preserve">Re: </w:t>
      </w:r>
      <w:r w:rsidR="00681D08" w:rsidRPr="00FC44D7">
        <w:rPr>
          <w:rFonts w:ascii="Arial" w:hAnsi="Arial" w:cs="Arial"/>
          <w:b/>
          <w:bCs/>
        </w:rPr>
        <w:t xml:space="preserve">Grievance Procedure – Stage </w:t>
      </w:r>
      <w:r w:rsidR="006B57A9" w:rsidRPr="00FC44D7">
        <w:rPr>
          <w:rFonts w:ascii="Arial" w:hAnsi="Arial" w:cs="Arial"/>
          <w:b/>
          <w:bCs/>
        </w:rPr>
        <w:t>2</w:t>
      </w:r>
      <w:r w:rsidR="00681D08" w:rsidRPr="00FC44D7">
        <w:rPr>
          <w:rFonts w:ascii="Arial" w:hAnsi="Arial" w:cs="Arial"/>
          <w:b/>
          <w:bCs/>
        </w:rPr>
        <w:t xml:space="preserve"> </w:t>
      </w:r>
      <w:r w:rsidR="00EA2B4F" w:rsidRPr="00FC44D7">
        <w:rPr>
          <w:rFonts w:ascii="Arial" w:hAnsi="Arial" w:cs="Arial"/>
          <w:b/>
          <w:bCs/>
        </w:rPr>
        <w:t>Appeal Invitation</w:t>
      </w:r>
      <w:r w:rsidR="00681D08" w:rsidRPr="00FC44D7">
        <w:rPr>
          <w:rFonts w:ascii="Arial" w:hAnsi="Arial" w:cs="Arial"/>
          <w:b/>
          <w:bCs/>
        </w:rPr>
        <w:t xml:space="preserve"> – Formal Process</w:t>
      </w:r>
    </w:p>
    <w:p w:rsidR="00296E33" w:rsidRPr="00FC44D7" w:rsidRDefault="00681D08" w:rsidP="00840FBA">
      <w:pPr>
        <w:tabs>
          <w:tab w:val="left" w:pos="8040"/>
        </w:tabs>
        <w:rPr>
          <w:rFonts w:ascii="Arial" w:hAnsi="Arial" w:cs="Arial"/>
        </w:rPr>
      </w:pPr>
      <w:r w:rsidRPr="00FC44D7">
        <w:rPr>
          <w:rFonts w:ascii="Arial" w:hAnsi="Arial" w:cs="Arial"/>
          <w:bCs/>
          <w:iCs/>
        </w:rPr>
        <w:t>I acknowledge receipt of your</w:t>
      </w:r>
      <w:r w:rsidRPr="00FC44D7">
        <w:rPr>
          <w:rFonts w:ascii="Arial" w:hAnsi="Arial" w:cs="Arial"/>
          <w:b/>
          <w:bCs/>
          <w:i/>
          <w:iCs/>
        </w:rPr>
        <w:t xml:space="preserve"> </w:t>
      </w:r>
      <w:r w:rsidRPr="00FC44D7">
        <w:rPr>
          <w:rFonts w:ascii="Arial" w:hAnsi="Arial" w:cs="Arial"/>
        </w:rPr>
        <w:t xml:space="preserve">Formal Grievance Appeal Form and write to invite you to attend a formal Stage </w:t>
      </w:r>
      <w:r w:rsidR="006B57A9" w:rsidRPr="00FC44D7">
        <w:rPr>
          <w:rFonts w:ascii="Arial" w:hAnsi="Arial" w:cs="Arial"/>
        </w:rPr>
        <w:t>2</w:t>
      </w:r>
      <w:r w:rsidRPr="00FC44D7">
        <w:rPr>
          <w:rFonts w:ascii="Arial" w:hAnsi="Arial" w:cs="Arial"/>
        </w:rPr>
        <w:t xml:space="preserve"> appeal meeting</w:t>
      </w:r>
      <w:r w:rsidR="00296E33" w:rsidRPr="00FC44D7">
        <w:rPr>
          <w:rFonts w:ascii="Arial" w:hAnsi="Arial" w:cs="Arial"/>
        </w:rPr>
        <w:t>, details as follows:</w:t>
      </w:r>
    </w:p>
    <w:p w:rsidR="00296E33" w:rsidRPr="00FC44D7" w:rsidRDefault="00296E33" w:rsidP="00840FBA">
      <w:pPr>
        <w:tabs>
          <w:tab w:val="left" w:pos="8040"/>
        </w:tabs>
        <w:rPr>
          <w:rFonts w:ascii="Arial" w:hAnsi="Arial" w:cs="Arial"/>
          <w:bCs/>
        </w:rPr>
      </w:pPr>
      <w:r w:rsidRPr="00FC44D7">
        <w:rPr>
          <w:rFonts w:ascii="Arial" w:hAnsi="Arial" w:cs="Arial"/>
          <w:bCs/>
        </w:rPr>
        <w:t>Date:</w:t>
      </w:r>
    </w:p>
    <w:p w:rsidR="00296E33" w:rsidRPr="00FC44D7" w:rsidRDefault="00296E33" w:rsidP="00840FBA">
      <w:pPr>
        <w:tabs>
          <w:tab w:val="left" w:pos="8040"/>
        </w:tabs>
        <w:rPr>
          <w:rFonts w:ascii="Arial" w:hAnsi="Arial" w:cs="Arial"/>
          <w:bCs/>
        </w:rPr>
      </w:pPr>
      <w:r w:rsidRPr="00FC44D7">
        <w:rPr>
          <w:rFonts w:ascii="Arial" w:hAnsi="Arial" w:cs="Arial"/>
          <w:bCs/>
        </w:rPr>
        <w:t>Time:</w:t>
      </w:r>
    </w:p>
    <w:p w:rsidR="00296E33" w:rsidRPr="00FC44D7" w:rsidRDefault="00296E33" w:rsidP="00840FBA">
      <w:pPr>
        <w:pStyle w:val="BodyText2"/>
        <w:tabs>
          <w:tab w:val="left" w:pos="8040"/>
        </w:tabs>
        <w:rPr>
          <w:rFonts w:ascii="Arial" w:hAnsi="Arial" w:cs="Arial"/>
        </w:rPr>
      </w:pPr>
      <w:r w:rsidRPr="00FC44D7">
        <w:rPr>
          <w:rFonts w:ascii="Arial" w:hAnsi="Arial" w:cs="Arial"/>
        </w:rPr>
        <w:t>Venue:</w:t>
      </w:r>
    </w:p>
    <w:p w:rsidR="00296E33" w:rsidRPr="00FC44D7" w:rsidRDefault="00296E33" w:rsidP="00840FBA">
      <w:pPr>
        <w:tabs>
          <w:tab w:val="left" w:pos="8040"/>
        </w:tabs>
        <w:rPr>
          <w:rFonts w:ascii="Arial" w:hAnsi="Arial" w:cs="Arial"/>
          <w:b/>
          <w:bCs/>
          <w:i/>
          <w:iCs/>
        </w:rPr>
      </w:pPr>
      <w:r w:rsidRPr="00FC44D7">
        <w:rPr>
          <w:rFonts w:ascii="Arial" w:hAnsi="Arial" w:cs="Arial"/>
        </w:rPr>
        <w:t>The appeal will be heard by the Employee Grievance Committee comprising of three School Governors: [insert names of Governors], and will be supported by [name of HR Support].</w:t>
      </w:r>
      <w:r w:rsidR="00EF795A">
        <w:rPr>
          <w:rFonts w:ascii="Arial" w:hAnsi="Arial" w:cs="Arial"/>
        </w:rPr>
        <w:t xml:space="preserve"> </w:t>
      </w:r>
      <w:r w:rsidRPr="00FC44D7">
        <w:rPr>
          <w:rFonts w:ascii="Arial" w:hAnsi="Arial" w:cs="Arial"/>
        </w:rPr>
        <w:t xml:space="preserve">The management case will be presented by </w:t>
      </w:r>
      <w:r w:rsidRPr="00FC44D7">
        <w:rPr>
          <w:rFonts w:ascii="Arial" w:hAnsi="Arial" w:cs="Arial"/>
          <w:bCs/>
          <w:iCs/>
        </w:rPr>
        <w:t>[name]</w:t>
      </w:r>
      <w:r w:rsidRPr="00FC44D7">
        <w:rPr>
          <w:rFonts w:ascii="Arial" w:hAnsi="Arial" w:cs="Arial"/>
        </w:rPr>
        <w:t xml:space="preserve"> supported by [name]</w:t>
      </w:r>
      <w:r w:rsidRPr="00FC44D7">
        <w:rPr>
          <w:rFonts w:ascii="Arial" w:hAnsi="Arial" w:cs="Arial"/>
          <w:b/>
          <w:bCs/>
          <w:i/>
          <w:iCs/>
        </w:rPr>
        <w:t>.</w:t>
      </w:r>
    </w:p>
    <w:p w:rsidR="005717E9" w:rsidRPr="00FC44D7" w:rsidRDefault="00FA10C0" w:rsidP="00840FBA">
      <w:pPr>
        <w:rPr>
          <w:rFonts w:ascii="Arial" w:eastAsia="Arial Unicode MS" w:hAnsi="Arial" w:cs="Arial"/>
          <w:color w:val="000000"/>
        </w:rPr>
      </w:pPr>
      <w:r w:rsidRPr="00FC44D7">
        <w:rPr>
          <w:rFonts w:ascii="Arial" w:hAnsi="Arial" w:cs="Arial"/>
        </w:rPr>
        <w:t>You have the right to be accompanied by a trade union representative or work colleague.</w:t>
      </w:r>
    </w:p>
    <w:p w:rsidR="00681D08" w:rsidRPr="00FC44D7" w:rsidRDefault="00681D08" w:rsidP="00840FBA">
      <w:pPr>
        <w:rPr>
          <w:rFonts w:ascii="Arial" w:hAnsi="Arial" w:cs="Arial"/>
        </w:rPr>
      </w:pPr>
      <w:r w:rsidRPr="00FC44D7">
        <w:rPr>
          <w:rFonts w:ascii="Arial" w:hAnsi="Arial" w:cs="Arial"/>
        </w:rPr>
        <w:t xml:space="preserve">On arrival please report to </w:t>
      </w:r>
      <w:r w:rsidR="00015B2E" w:rsidRPr="00FC44D7">
        <w:rPr>
          <w:rFonts w:ascii="Arial" w:hAnsi="Arial" w:cs="Arial"/>
        </w:rPr>
        <w:t>[</w:t>
      </w:r>
      <w:r w:rsidRPr="00FC44D7">
        <w:rPr>
          <w:rFonts w:ascii="Arial" w:hAnsi="Arial" w:cs="Arial"/>
          <w:bCs/>
          <w:iCs/>
        </w:rPr>
        <w:t>insert instructions</w:t>
      </w:r>
      <w:r w:rsidR="00015B2E" w:rsidRPr="00FC44D7">
        <w:rPr>
          <w:rFonts w:ascii="Arial" w:hAnsi="Arial" w:cs="Arial"/>
          <w:bCs/>
          <w:iCs/>
        </w:rPr>
        <w:t>]</w:t>
      </w:r>
      <w:r w:rsidRPr="00FC44D7">
        <w:rPr>
          <w:rFonts w:ascii="Arial" w:hAnsi="Arial" w:cs="Arial"/>
        </w:rPr>
        <w:t>.</w:t>
      </w:r>
    </w:p>
    <w:p w:rsidR="00681D08" w:rsidRPr="00FC44D7" w:rsidRDefault="00681D08" w:rsidP="00840FBA">
      <w:pPr>
        <w:rPr>
          <w:rFonts w:ascii="Arial" w:hAnsi="Arial" w:cs="Arial"/>
        </w:rPr>
      </w:pPr>
      <w:r w:rsidRPr="00FC44D7">
        <w:rPr>
          <w:rFonts w:ascii="Arial" w:hAnsi="Arial" w:cs="Arial"/>
        </w:rPr>
        <w:t>If you should wish to have the date and time of this meeting changed for any reason, please let me know immediately.</w:t>
      </w:r>
    </w:p>
    <w:p w:rsidR="00FA10C0" w:rsidRPr="00FC44D7" w:rsidRDefault="00296E33" w:rsidP="00840FBA">
      <w:pPr>
        <w:rPr>
          <w:rFonts w:ascii="Arial" w:hAnsi="Arial" w:cs="Arial"/>
        </w:rPr>
      </w:pPr>
      <w:r w:rsidRPr="00FC44D7">
        <w:rPr>
          <w:rFonts w:ascii="Arial" w:hAnsi="Arial" w:cs="Arial"/>
        </w:rPr>
        <w:t>Also i</w:t>
      </w:r>
      <w:r w:rsidR="00FA10C0" w:rsidRPr="00FC44D7">
        <w:rPr>
          <w:rFonts w:ascii="Arial" w:hAnsi="Arial" w:cs="Arial"/>
        </w:rPr>
        <w:t>n attendance at the meeting will be:</w:t>
      </w:r>
    </w:p>
    <w:p w:rsidR="00FA10C0" w:rsidRPr="00FC44D7" w:rsidRDefault="00296E33" w:rsidP="00840FBA">
      <w:pPr>
        <w:numPr>
          <w:ilvl w:val="0"/>
          <w:numId w:val="21"/>
        </w:numPr>
        <w:rPr>
          <w:rFonts w:ascii="Arial" w:hAnsi="Arial" w:cs="Arial"/>
          <w:i/>
          <w:iCs/>
        </w:rPr>
      </w:pPr>
      <w:r w:rsidRPr="00FC44D7" w:rsidDel="00296E33">
        <w:rPr>
          <w:rFonts w:ascii="Arial" w:hAnsi="Arial" w:cs="Arial"/>
          <w:i/>
        </w:rPr>
        <w:t xml:space="preserve"> </w:t>
      </w:r>
      <w:r w:rsidR="00015B2E" w:rsidRPr="00FC44D7">
        <w:rPr>
          <w:rFonts w:ascii="Arial" w:hAnsi="Arial" w:cs="Arial"/>
          <w:bCs/>
          <w:i/>
          <w:iCs/>
        </w:rPr>
        <w:t>[</w:t>
      </w:r>
      <w:r w:rsidR="00FA10C0" w:rsidRPr="00FC44D7">
        <w:rPr>
          <w:rFonts w:ascii="Arial" w:hAnsi="Arial" w:cs="Arial"/>
          <w:bCs/>
          <w:i/>
          <w:iCs/>
        </w:rPr>
        <w:t>Name of HR Officer</w:t>
      </w:r>
      <w:r w:rsidR="00015B2E" w:rsidRPr="00FC44D7">
        <w:rPr>
          <w:rFonts w:ascii="Arial" w:hAnsi="Arial" w:cs="Arial"/>
          <w:bCs/>
          <w:i/>
          <w:iCs/>
        </w:rPr>
        <w:t>]</w:t>
      </w:r>
    </w:p>
    <w:p w:rsidR="00FA10C0" w:rsidRPr="00FC44D7" w:rsidRDefault="00015B2E" w:rsidP="00840FBA">
      <w:pPr>
        <w:numPr>
          <w:ilvl w:val="0"/>
          <w:numId w:val="21"/>
        </w:numPr>
        <w:rPr>
          <w:rFonts w:ascii="Arial" w:hAnsi="Arial" w:cs="Arial"/>
          <w:i/>
          <w:iCs/>
        </w:rPr>
      </w:pPr>
      <w:r w:rsidRPr="00FC44D7">
        <w:rPr>
          <w:rFonts w:ascii="Arial" w:hAnsi="Arial" w:cs="Arial"/>
          <w:bCs/>
          <w:i/>
          <w:iCs/>
        </w:rPr>
        <w:t>[</w:t>
      </w:r>
      <w:r w:rsidR="00FA10C0" w:rsidRPr="00FC44D7">
        <w:rPr>
          <w:rFonts w:ascii="Arial" w:hAnsi="Arial" w:cs="Arial"/>
          <w:bCs/>
          <w:i/>
          <w:iCs/>
        </w:rPr>
        <w:t>Name of Investigating Officer where appropriate</w:t>
      </w:r>
      <w:r w:rsidRPr="00FC44D7">
        <w:rPr>
          <w:rFonts w:ascii="Arial" w:hAnsi="Arial" w:cs="Arial"/>
          <w:bCs/>
          <w:i/>
          <w:iCs/>
        </w:rPr>
        <w:t>]</w:t>
      </w:r>
    </w:p>
    <w:p w:rsidR="00FA10C0" w:rsidRPr="00FC44D7" w:rsidRDefault="00015B2E" w:rsidP="00840FBA">
      <w:pPr>
        <w:numPr>
          <w:ilvl w:val="0"/>
          <w:numId w:val="21"/>
        </w:numPr>
        <w:rPr>
          <w:rFonts w:ascii="Arial" w:hAnsi="Arial" w:cs="Arial"/>
          <w:i/>
          <w:iCs/>
        </w:rPr>
      </w:pPr>
      <w:r w:rsidRPr="00FC44D7">
        <w:rPr>
          <w:rFonts w:ascii="Arial" w:hAnsi="Arial" w:cs="Arial"/>
          <w:bCs/>
          <w:i/>
          <w:iCs/>
        </w:rPr>
        <w:t>[</w:t>
      </w:r>
      <w:r w:rsidR="00FA10C0" w:rsidRPr="00FC44D7">
        <w:rPr>
          <w:rFonts w:ascii="Arial" w:hAnsi="Arial" w:cs="Arial"/>
          <w:bCs/>
          <w:i/>
          <w:iCs/>
        </w:rPr>
        <w:t xml:space="preserve">Name of </w:t>
      </w:r>
      <w:r w:rsidR="00F70E79" w:rsidRPr="00FC44D7">
        <w:rPr>
          <w:rFonts w:ascii="Arial" w:hAnsi="Arial" w:cs="Arial"/>
          <w:bCs/>
          <w:i/>
          <w:iCs/>
        </w:rPr>
        <w:t>note taker</w:t>
      </w:r>
      <w:r w:rsidRPr="00FC44D7">
        <w:rPr>
          <w:rFonts w:ascii="Arial" w:hAnsi="Arial" w:cs="Arial"/>
          <w:bCs/>
          <w:i/>
          <w:iCs/>
        </w:rPr>
        <w:t>]</w:t>
      </w:r>
    </w:p>
    <w:p w:rsidR="00FA10C0" w:rsidRPr="00FC44D7" w:rsidRDefault="00FA10C0" w:rsidP="00840FBA">
      <w:pPr>
        <w:rPr>
          <w:rFonts w:ascii="Arial" w:hAnsi="Arial" w:cs="Arial"/>
          <w:bCs/>
          <w:iCs/>
        </w:rPr>
      </w:pPr>
      <w:r w:rsidRPr="00FC44D7">
        <w:rPr>
          <w:rFonts w:ascii="Arial" w:hAnsi="Arial" w:cs="Arial"/>
          <w:bCs/>
          <w:iCs/>
        </w:rPr>
        <w:t>The following witness(s) may be called to give evidence:</w:t>
      </w:r>
      <w:r w:rsidR="00EF795A">
        <w:rPr>
          <w:rFonts w:ascii="Arial" w:hAnsi="Arial" w:cs="Arial"/>
          <w:bCs/>
          <w:iCs/>
        </w:rPr>
        <w:t xml:space="preserve"> </w:t>
      </w:r>
      <w:r w:rsidRPr="00FC44D7">
        <w:rPr>
          <w:rFonts w:ascii="Arial" w:hAnsi="Arial" w:cs="Arial"/>
          <w:bCs/>
          <w:iCs/>
        </w:rPr>
        <w:t>(if any)</w:t>
      </w:r>
    </w:p>
    <w:p w:rsidR="00FA10C0" w:rsidRPr="00FC44D7" w:rsidRDefault="00015B2E" w:rsidP="00840FBA">
      <w:pPr>
        <w:numPr>
          <w:ilvl w:val="0"/>
          <w:numId w:val="22"/>
        </w:numPr>
        <w:rPr>
          <w:rFonts w:ascii="Arial" w:hAnsi="Arial" w:cs="Arial"/>
          <w:bCs/>
          <w:i/>
          <w:iCs/>
        </w:rPr>
      </w:pPr>
      <w:r w:rsidRPr="00FC44D7">
        <w:rPr>
          <w:rFonts w:ascii="Arial" w:hAnsi="Arial" w:cs="Arial"/>
          <w:bCs/>
          <w:i/>
          <w:iCs/>
        </w:rPr>
        <w:t>[</w:t>
      </w:r>
      <w:r w:rsidR="00FA10C0" w:rsidRPr="00FC44D7">
        <w:rPr>
          <w:rFonts w:ascii="Arial" w:hAnsi="Arial" w:cs="Arial"/>
          <w:bCs/>
          <w:i/>
          <w:iCs/>
        </w:rPr>
        <w:t>Insert names</w:t>
      </w:r>
      <w:r w:rsidRPr="00FC44D7">
        <w:rPr>
          <w:rFonts w:ascii="Arial" w:hAnsi="Arial" w:cs="Arial"/>
          <w:bCs/>
          <w:i/>
          <w:iCs/>
        </w:rPr>
        <w:t>]</w:t>
      </w:r>
    </w:p>
    <w:p w:rsidR="00681D08" w:rsidRPr="00FC44D7" w:rsidRDefault="00681D08" w:rsidP="00840FBA">
      <w:pPr>
        <w:ind w:hanging="720"/>
        <w:rPr>
          <w:rFonts w:ascii="Arial" w:hAnsi="Arial" w:cs="Arial"/>
        </w:rPr>
      </w:pPr>
      <w:r w:rsidRPr="00FC44D7">
        <w:rPr>
          <w:rFonts w:ascii="Arial" w:hAnsi="Arial" w:cs="Arial"/>
          <w:b/>
          <w:bCs/>
        </w:rPr>
        <w:tab/>
      </w:r>
      <w:r w:rsidRPr="00FC44D7">
        <w:rPr>
          <w:rFonts w:ascii="Arial" w:hAnsi="Arial" w:cs="Arial"/>
        </w:rPr>
        <w:t xml:space="preserve">You will need to prepare for your grievance </w:t>
      </w:r>
      <w:r w:rsidR="00B13C5D" w:rsidRPr="00FC44D7">
        <w:rPr>
          <w:rFonts w:ascii="Arial" w:hAnsi="Arial" w:cs="Arial"/>
        </w:rPr>
        <w:t xml:space="preserve">appeal </w:t>
      </w:r>
      <w:r w:rsidRPr="00FC44D7">
        <w:rPr>
          <w:rFonts w:ascii="Arial" w:hAnsi="Arial" w:cs="Arial"/>
        </w:rPr>
        <w:t>and arrange</w:t>
      </w:r>
      <w:r w:rsidR="007B470A" w:rsidRPr="00FC44D7">
        <w:rPr>
          <w:rFonts w:ascii="Arial" w:hAnsi="Arial" w:cs="Arial"/>
        </w:rPr>
        <w:t xml:space="preserve"> for</w:t>
      </w:r>
      <w:r w:rsidRPr="00FC44D7">
        <w:rPr>
          <w:rFonts w:ascii="Arial" w:hAnsi="Arial" w:cs="Arial"/>
        </w:rPr>
        <w:t>:</w:t>
      </w:r>
    </w:p>
    <w:p w:rsidR="00681D08" w:rsidRPr="00FC44D7" w:rsidRDefault="00681D08" w:rsidP="00840FBA">
      <w:pPr>
        <w:numPr>
          <w:ilvl w:val="0"/>
          <w:numId w:val="23"/>
        </w:numPr>
        <w:rPr>
          <w:rFonts w:ascii="Arial" w:hAnsi="Arial" w:cs="Arial"/>
        </w:rPr>
      </w:pPr>
      <w:r w:rsidRPr="00FC44D7">
        <w:rPr>
          <w:rFonts w:ascii="Arial" w:hAnsi="Arial" w:cs="Arial"/>
        </w:rPr>
        <w:t xml:space="preserve">your representative to attend the meeting if you choose to be </w:t>
      </w:r>
      <w:r w:rsidR="00FA10C0" w:rsidRPr="00FC44D7">
        <w:rPr>
          <w:rFonts w:ascii="Arial" w:hAnsi="Arial" w:cs="Arial"/>
        </w:rPr>
        <w:t>accompanied</w:t>
      </w:r>
      <w:r w:rsidRPr="00FC44D7">
        <w:rPr>
          <w:rFonts w:ascii="Arial" w:hAnsi="Arial" w:cs="Arial"/>
        </w:rPr>
        <w:t>.</w:t>
      </w:r>
      <w:r w:rsidR="00EF795A">
        <w:rPr>
          <w:rFonts w:ascii="Arial" w:hAnsi="Arial" w:cs="Arial"/>
        </w:rPr>
        <w:t xml:space="preserve"> </w:t>
      </w:r>
      <w:r w:rsidRPr="00FC44D7">
        <w:rPr>
          <w:rFonts w:ascii="Arial" w:hAnsi="Arial" w:cs="Arial"/>
        </w:rPr>
        <w:t>Please ensure that you have checked with their manager that they have been given permission to attend.</w:t>
      </w:r>
    </w:p>
    <w:p w:rsidR="00681D08" w:rsidRPr="00FC44D7" w:rsidRDefault="00681D08" w:rsidP="00840FBA">
      <w:pPr>
        <w:numPr>
          <w:ilvl w:val="0"/>
          <w:numId w:val="23"/>
        </w:numPr>
        <w:rPr>
          <w:rFonts w:ascii="Arial" w:hAnsi="Arial" w:cs="Arial"/>
        </w:rPr>
      </w:pPr>
      <w:r w:rsidRPr="00FC44D7">
        <w:rPr>
          <w:rFonts w:ascii="Arial" w:hAnsi="Arial" w:cs="Arial"/>
        </w:rPr>
        <w:t>any documents to be in my office b</w:t>
      </w:r>
      <w:r w:rsidR="00015B2E" w:rsidRPr="00FC44D7">
        <w:rPr>
          <w:rFonts w:ascii="Arial" w:hAnsi="Arial" w:cs="Arial"/>
          <w:bCs/>
          <w:iCs/>
        </w:rPr>
        <w:t>y [date].</w:t>
      </w:r>
    </w:p>
    <w:p w:rsidR="00681D08" w:rsidRPr="00FC44D7" w:rsidRDefault="00681D08">
      <w:pPr>
        <w:pStyle w:val="BodyText2"/>
        <w:spacing w:after="200" w:line="276" w:lineRule="auto"/>
        <w:rPr>
          <w:rFonts w:ascii="Arial" w:hAnsi="Arial" w:cs="Arial"/>
        </w:rPr>
      </w:pPr>
      <w:r w:rsidRPr="00FC44D7">
        <w:rPr>
          <w:rFonts w:ascii="Arial" w:hAnsi="Arial" w:cs="Arial"/>
        </w:rPr>
        <w:lastRenderedPageBreak/>
        <w:t xml:space="preserve">Please confirm your attendance in writing at this Stage </w:t>
      </w:r>
      <w:r w:rsidR="006B57A9" w:rsidRPr="00FC44D7">
        <w:rPr>
          <w:rFonts w:ascii="Arial" w:hAnsi="Arial" w:cs="Arial"/>
        </w:rPr>
        <w:t>2</w:t>
      </w:r>
      <w:r w:rsidRPr="00FC44D7">
        <w:rPr>
          <w:rFonts w:ascii="Arial" w:hAnsi="Arial" w:cs="Arial"/>
        </w:rPr>
        <w:t xml:space="preserve"> </w:t>
      </w:r>
      <w:r w:rsidR="00B13C5D" w:rsidRPr="00FC44D7">
        <w:rPr>
          <w:rFonts w:ascii="Arial" w:hAnsi="Arial" w:cs="Arial"/>
        </w:rPr>
        <w:t>appeal</w:t>
      </w:r>
      <w:r w:rsidRPr="00FC44D7">
        <w:rPr>
          <w:rFonts w:ascii="Arial" w:hAnsi="Arial" w:cs="Arial"/>
        </w:rPr>
        <w:t xml:space="preserve"> meeting, including details of your representative or work colleague. </w:t>
      </w:r>
    </w:p>
    <w:p w:rsidR="00681D08" w:rsidRPr="00FC44D7" w:rsidRDefault="00681D08" w:rsidP="00840FBA">
      <w:pPr>
        <w:rPr>
          <w:rFonts w:ascii="Arial" w:hAnsi="Arial" w:cs="Arial"/>
          <w:b/>
          <w:bCs/>
        </w:rPr>
      </w:pPr>
      <w:r w:rsidRPr="00FC44D7">
        <w:rPr>
          <w:rFonts w:ascii="Arial" w:hAnsi="Arial" w:cs="Arial"/>
        </w:rPr>
        <w:t xml:space="preserve">The procedure to be followed will be that contained in the </w:t>
      </w:r>
      <w:r w:rsidRPr="00FC44D7">
        <w:rPr>
          <w:rFonts w:ascii="Arial" w:hAnsi="Arial" w:cs="Arial"/>
          <w:bCs/>
          <w:iCs/>
        </w:rPr>
        <w:t>School’s</w:t>
      </w:r>
      <w:r w:rsidRPr="00FC44D7">
        <w:rPr>
          <w:rFonts w:ascii="Arial" w:hAnsi="Arial" w:cs="Arial"/>
          <w:b/>
          <w:bCs/>
        </w:rPr>
        <w:t xml:space="preserve"> </w:t>
      </w:r>
      <w:r w:rsidRPr="00FC44D7">
        <w:rPr>
          <w:rFonts w:ascii="Arial" w:hAnsi="Arial" w:cs="Arial"/>
        </w:rPr>
        <w:t>Grievance Policy, a copy of which has already been given to you.</w:t>
      </w:r>
      <w:r w:rsidRPr="00FC44D7">
        <w:rPr>
          <w:rFonts w:ascii="Arial" w:hAnsi="Arial" w:cs="Arial"/>
          <w:b/>
          <w:bCs/>
        </w:rPr>
        <w:t xml:space="preserve"> </w:t>
      </w:r>
    </w:p>
    <w:p w:rsidR="00681D08" w:rsidRPr="00FC44D7" w:rsidRDefault="00681D08" w:rsidP="00840FBA">
      <w:pPr>
        <w:rPr>
          <w:rFonts w:ascii="Arial" w:hAnsi="Arial" w:cs="Arial"/>
        </w:rPr>
      </w:pPr>
      <w:r w:rsidRPr="00FC44D7">
        <w:rPr>
          <w:rFonts w:ascii="Arial" w:hAnsi="Arial" w:cs="Arial"/>
        </w:rPr>
        <w:t>Throughout the course of the grievance procedure, it is expected that all parties will maintain strict confidentiality and only discuss the case with those directly involved or their work colleague or trade union representative.</w:t>
      </w:r>
    </w:p>
    <w:p w:rsidR="00681D08" w:rsidRPr="00FC44D7" w:rsidRDefault="004C344A" w:rsidP="00840FBA">
      <w:pPr>
        <w:ind w:hanging="960"/>
        <w:rPr>
          <w:rFonts w:ascii="Arial" w:hAnsi="Arial" w:cs="Arial"/>
        </w:rPr>
      </w:pPr>
      <w:r w:rsidRPr="00FC44D7">
        <w:rPr>
          <w:rFonts w:ascii="Arial" w:hAnsi="Arial" w:cs="Arial"/>
        </w:rPr>
        <w:tab/>
      </w:r>
      <w:r w:rsidR="00681D08" w:rsidRPr="00FC44D7">
        <w:rPr>
          <w:rFonts w:ascii="Arial" w:hAnsi="Arial" w:cs="Arial"/>
        </w:rPr>
        <w:t xml:space="preserve">Please find enclosed the </w:t>
      </w:r>
      <w:r w:rsidRPr="00FC44D7">
        <w:rPr>
          <w:rFonts w:ascii="Arial" w:hAnsi="Arial" w:cs="Arial"/>
        </w:rPr>
        <w:t xml:space="preserve">Stage </w:t>
      </w:r>
      <w:r w:rsidR="006B57A9" w:rsidRPr="00FC44D7">
        <w:rPr>
          <w:rFonts w:ascii="Arial" w:hAnsi="Arial" w:cs="Arial"/>
        </w:rPr>
        <w:t>1</w:t>
      </w:r>
      <w:r w:rsidRPr="00FC44D7">
        <w:rPr>
          <w:rFonts w:ascii="Arial" w:hAnsi="Arial" w:cs="Arial"/>
        </w:rPr>
        <w:t xml:space="preserve"> </w:t>
      </w:r>
      <w:r w:rsidR="00681D08" w:rsidRPr="00FC44D7">
        <w:rPr>
          <w:rFonts w:ascii="Arial" w:hAnsi="Arial" w:cs="Arial"/>
        </w:rPr>
        <w:t>documents to be considered at the meeting.</w:t>
      </w:r>
    </w:p>
    <w:p w:rsidR="00681D08" w:rsidRPr="00FC44D7" w:rsidRDefault="00681D08" w:rsidP="00840FBA">
      <w:pPr>
        <w:rPr>
          <w:rFonts w:ascii="Arial" w:hAnsi="Arial" w:cs="Arial"/>
        </w:rPr>
      </w:pPr>
      <w:r w:rsidRPr="00FC44D7">
        <w:rPr>
          <w:rFonts w:ascii="Arial" w:hAnsi="Arial" w:cs="Arial"/>
        </w:rPr>
        <w:t>Yours sincerely</w:t>
      </w:r>
    </w:p>
    <w:p w:rsidR="00681D08" w:rsidRPr="00FC44D7" w:rsidRDefault="00681D08" w:rsidP="00840FBA">
      <w:pPr>
        <w:rPr>
          <w:rFonts w:ascii="Arial" w:hAnsi="Arial" w:cs="Arial"/>
        </w:rPr>
      </w:pPr>
    </w:p>
    <w:p w:rsidR="00681D08" w:rsidRPr="00FC44D7" w:rsidRDefault="00681D08" w:rsidP="00840FBA">
      <w:pPr>
        <w:rPr>
          <w:rFonts w:ascii="Arial" w:hAnsi="Arial" w:cs="Arial"/>
        </w:rPr>
      </w:pPr>
    </w:p>
    <w:p w:rsidR="00681D08" w:rsidRPr="00FC44D7" w:rsidRDefault="00681D08" w:rsidP="00840FBA">
      <w:pPr>
        <w:spacing w:after="0"/>
        <w:rPr>
          <w:rFonts w:ascii="Arial" w:hAnsi="Arial" w:cs="Arial"/>
        </w:rPr>
      </w:pPr>
      <w:r w:rsidRPr="00FC44D7">
        <w:rPr>
          <w:rFonts w:ascii="Arial" w:hAnsi="Arial" w:cs="Arial"/>
        </w:rPr>
        <w:t>Hearing Officer</w:t>
      </w:r>
    </w:p>
    <w:p w:rsidR="00681D08" w:rsidRPr="00FC44D7" w:rsidRDefault="00681D08" w:rsidP="00840FBA">
      <w:pPr>
        <w:rPr>
          <w:rFonts w:ascii="Arial" w:hAnsi="Arial" w:cs="Arial"/>
          <w:b/>
          <w:bCs/>
        </w:rPr>
      </w:pPr>
      <w:r w:rsidRPr="00FC44D7">
        <w:rPr>
          <w:rFonts w:ascii="Arial" w:hAnsi="Arial" w:cs="Arial"/>
          <w:b/>
          <w:bCs/>
        </w:rPr>
        <w:t>Name and Designation</w:t>
      </w:r>
    </w:p>
    <w:p w:rsidR="00681D08" w:rsidRPr="00FC44D7" w:rsidRDefault="00681D08" w:rsidP="00840FBA">
      <w:pPr>
        <w:rPr>
          <w:rFonts w:ascii="Arial" w:hAnsi="Arial" w:cs="Arial"/>
        </w:rPr>
      </w:pPr>
    </w:p>
    <w:p w:rsidR="00681D08" w:rsidRPr="00FC44D7" w:rsidRDefault="00681D08" w:rsidP="00A12B61">
      <w:pPr>
        <w:tabs>
          <w:tab w:val="left" w:pos="1080"/>
        </w:tabs>
        <w:spacing w:after="0"/>
        <w:rPr>
          <w:rFonts w:ascii="Arial" w:hAnsi="Arial" w:cs="Arial"/>
        </w:rPr>
      </w:pPr>
      <w:r w:rsidRPr="00FC44D7">
        <w:rPr>
          <w:rFonts w:ascii="Arial" w:hAnsi="Arial" w:cs="Arial"/>
          <w:b/>
          <w:bCs/>
        </w:rPr>
        <w:t xml:space="preserve">Copy to: </w:t>
      </w:r>
      <w:r w:rsidRPr="00FC44D7">
        <w:rPr>
          <w:rFonts w:ascii="Arial" w:hAnsi="Arial" w:cs="Arial"/>
          <w:b/>
          <w:bCs/>
        </w:rPr>
        <w:tab/>
      </w:r>
      <w:r w:rsidRPr="00FC44D7">
        <w:rPr>
          <w:rFonts w:ascii="Arial" w:hAnsi="Arial" w:cs="Arial"/>
        </w:rPr>
        <w:t>Manager</w:t>
      </w:r>
    </w:p>
    <w:p w:rsidR="00681D08" w:rsidRPr="00FC44D7" w:rsidRDefault="00681D08" w:rsidP="00A12B61">
      <w:pPr>
        <w:tabs>
          <w:tab w:val="left" w:pos="1080"/>
        </w:tabs>
        <w:spacing w:after="0"/>
        <w:rPr>
          <w:rFonts w:ascii="Arial" w:hAnsi="Arial" w:cs="Arial"/>
        </w:rPr>
      </w:pPr>
      <w:r w:rsidRPr="00FC44D7">
        <w:rPr>
          <w:rFonts w:ascii="Arial" w:hAnsi="Arial" w:cs="Arial"/>
        </w:rPr>
        <w:tab/>
        <w:t>Headteacher</w:t>
      </w:r>
    </w:p>
    <w:p w:rsidR="00681D08" w:rsidRPr="00FC44D7" w:rsidRDefault="00681D08" w:rsidP="00A12B61">
      <w:pPr>
        <w:tabs>
          <w:tab w:val="left" w:pos="1080"/>
        </w:tabs>
        <w:spacing w:after="0"/>
        <w:rPr>
          <w:rFonts w:ascii="Arial" w:hAnsi="Arial" w:cs="Arial"/>
        </w:rPr>
      </w:pPr>
      <w:r w:rsidRPr="00FC44D7">
        <w:rPr>
          <w:rFonts w:ascii="Arial" w:hAnsi="Arial" w:cs="Arial"/>
        </w:rPr>
        <w:tab/>
      </w:r>
      <w:r w:rsidR="00196F74">
        <w:rPr>
          <w:rFonts w:ascii="Arial" w:hAnsi="Arial" w:cs="Arial"/>
        </w:rPr>
        <w:t>Chair</w:t>
      </w:r>
      <w:r w:rsidRPr="00FC44D7">
        <w:rPr>
          <w:rFonts w:ascii="Arial" w:hAnsi="Arial" w:cs="Arial"/>
        </w:rPr>
        <w:t xml:space="preserve"> of Governors</w:t>
      </w:r>
    </w:p>
    <w:p w:rsidR="00681D08" w:rsidRPr="00FC44D7" w:rsidRDefault="00681D08" w:rsidP="00A12B61">
      <w:pPr>
        <w:tabs>
          <w:tab w:val="left" w:pos="1080"/>
        </w:tabs>
        <w:spacing w:after="0"/>
        <w:rPr>
          <w:rFonts w:ascii="Arial" w:hAnsi="Arial" w:cs="Arial"/>
        </w:rPr>
      </w:pPr>
      <w:r w:rsidRPr="00FC44D7">
        <w:rPr>
          <w:rFonts w:ascii="Arial" w:hAnsi="Arial" w:cs="Arial"/>
        </w:rPr>
        <w:tab/>
      </w:r>
      <w:r w:rsidR="00E235E6">
        <w:rPr>
          <w:rFonts w:ascii="Arial" w:hAnsi="Arial" w:cs="Arial"/>
        </w:rPr>
        <w:t>HR</w:t>
      </w:r>
    </w:p>
    <w:p w:rsidR="00681D08" w:rsidRPr="00FC44D7" w:rsidRDefault="00196F74" w:rsidP="00A12B61">
      <w:pPr>
        <w:tabs>
          <w:tab w:val="left" w:pos="1080"/>
        </w:tabs>
        <w:spacing w:after="0"/>
        <w:rPr>
          <w:rFonts w:ascii="Arial" w:hAnsi="Arial" w:cs="Arial"/>
        </w:rPr>
      </w:pPr>
      <w:r>
        <w:rPr>
          <w:rFonts w:ascii="Arial" w:hAnsi="Arial" w:cs="Arial"/>
        </w:rPr>
        <w:tab/>
        <w:t>Chair</w:t>
      </w:r>
      <w:r w:rsidR="00681D08" w:rsidRPr="00FC44D7">
        <w:rPr>
          <w:rFonts w:ascii="Arial" w:hAnsi="Arial" w:cs="Arial"/>
        </w:rPr>
        <w:t xml:space="preserve"> and members of the </w:t>
      </w:r>
      <w:r w:rsidR="00296E33" w:rsidRPr="00FC44D7">
        <w:rPr>
          <w:rFonts w:ascii="Arial" w:hAnsi="Arial" w:cs="Arial"/>
        </w:rPr>
        <w:t xml:space="preserve">Employee Grievance </w:t>
      </w:r>
      <w:r w:rsidR="00681D08" w:rsidRPr="00FC44D7">
        <w:rPr>
          <w:rFonts w:ascii="Arial" w:hAnsi="Arial" w:cs="Arial"/>
        </w:rPr>
        <w:t>Committee</w:t>
      </w:r>
    </w:p>
    <w:p w:rsidR="00681D08" w:rsidRPr="00FC44D7" w:rsidRDefault="00681D08" w:rsidP="00840FBA">
      <w:pPr>
        <w:rPr>
          <w:rFonts w:ascii="Arial" w:hAnsi="Arial" w:cs="Arial"/>
          <w:b/>
          <w:bCs/>
        </w:rPr>
      </w:pPr>
    </w:p>
    <w:p w:rsidR="00681D08" w:rsidRPr="00FC44D7" w:rsidRDefault="00681D08" w:rsidP="00840FBA">
      <w:pPr>
        <w:tabs>
          <w:tab w:val="left" w:pos="1080"/>
        </w:tabs>
        <w:rPr>
          <w:rFonts w:ascii="Arial" w:hAnsi="Arial" w:cs="Arial"/>
        </w:rPr>
      </w:pPr>
      <w:r w:rsidRPr="00FC44D7">
        <w:rPr>
          <w:rFonts w:ascii="Arial" w:hAnsi="Arial" w:cs="Arial"/>
          <w:b/>
          <w:bCs/>
        </w:rPr>
        <w:t>Enc.</w:t>
      </w:r>
      <w:r w:rsidRPr="00FC44D7">
        <w:rPr>
          <w:rFonts w:ascii="Arial" w:hAnsi="Arial" w:cs="Arial"/>
          <w:b/>
          <w:bCs/>
        </w:rPr>
        <w:tab/>
      </w:r>
      <w:r w:rsidRPr="00FC44D7">
        <w:rPr>
          <w:rFonts w:ascii="Arial" w:hAnsi="Arial" w:cs="Arial"/>
        </w:rPr>
        <w:t>Management response documents (if available)</w:t>
      </w:r>
    </w:p>
    <w:p w:rsidR="00917594" w:rsidRPr="00FC44D7" w:rsidRDefault="00917594" w:rsidP="00840FBA">
      <w:pPr>
        <w:rPr>
          <w:rFonts w:ascii="Arial" w:hAnsi="Arial" w:cs="Arial"/>
        </w:rPr>
      </w:pPr>
    </w:p>
    <w:p w:rsidR="00F11714" w:rsidRPr="00FC44D7" w:rsidRDefault="00F11714" w:rsidP="00840FBA">
      <w:pPr>
        <w:rPr>
          <w:rFonts w:ascii="Arial" w:hAnsi="Arial" w:cs="Arial"/>
        </w:rPr>
      </w:pPr>
    </w:p>
    <w:p w:rsidR="00F11714" w:rsidRPr="00FC44D7" w:rsidRDefault="00F11714" w:rsidP="00840FBA">
      <w:pPr>
        <w:rPr>
          <w:rFonts w:ascii="Arial" w:hAnsi="Arial" w:cs="Arial"/>
        </w:rPr>
      </w:pPr>
    </w:p>
    <w:p w:rsidR="00F11714" w:rsidRPr="00FC44D7" w:rsidRDefault="00F11714" w:rsidP="00840FBA">
      <w:pPr>
        <w:rPr>
          <w:rFonts w:ascii="Arial" w:hAnsi="Arial" w:cs="Arial"/>
        </w:rPr>
      </w:pPr>
    </w:p>
    <w:p w:rsidR="001B63C6" w:rsidRPr="00FC44D7" w:rsidRDefault="001B63C6" w:rsidP="00840FBA">
      <w:pPr>
        <w:rPr>
          <w:rFonts w:ascii="Arial" w:hAnsi="Arial" w:cs="Arial"/>
          <w:b/>
        </w:rPr>
      </w:pPr>
    </w:p>
    <w:p w:rsidR="00EA2B4F" w:rsidRPr="00FC44D7" w:rsidRDefault="00015B2E" w:rsidP="00840FBA">
      <w:pPr>
        <w:pStyle w:val="Heading1"/>
        <w:jc w:val="left"/>
        <w:rPr>
          <w:highlight w:val="cyan"/>
        </w:rPr>
      </w:pPr>
      <w:bookmarkStart w:id="46" w:name="_APPENDIX_13_Letter"/>
      <w:bookmarkStart w:id="47" w:name="_Toc337036787"/>
      <w:bookmarkEnd w:id="46"/>
      <w:r w:rsidRPr="00FC44D7">
        <w:br w:type="page"/>
      </w:r>
      <w:bookmarkStart w:id="48" w:name="_Toc503515319"/>
      <w:r w:rsidR="00F11714" w:rsidRPr="00FC44D7">
        <w:lastRenderedPageBreak/>
        <w:t xml:space="preserve">APPENDIX </w:t>
      </w:r>
      <w:r w:rsidR="004526CE" w:rsidRPr="00FC44D7">
        <w:t>1</w:t>
      </w:r>
      <w:r w:rsidR="005426A9" w:rsidRPr="00FC44D7">
        <w:t>3</w:t>
      </w:r>
      <w:r w:rsidR="004526CE" w:rsidRPr="00FC44D7">
        <w:t xml:space="preserve"> Letter</w:t>
      </w:r>
      <w:r w:rsidR="00917594" w:rsidRPr="00FC44D7">
        <w:t xml:space="preserve"> 7 </w:t>
      </w:r>
      <w:r w:rsidR="006B57A9" w:rsidRPr="00FC44D7">
        <w:t xml:space="preserve">- </w:t>
      </w:r>
      <w:r w:rsidR="00D30D4D" w:rsidRPr="00FC44D7">
        <w:t xml:space="preserve">Model Stage </w:t>
      </w:r>
      <w:r w:rsidR="006B57A9" w:rsidRPr="00FC44D7">
        <w:t xml:space="preserve">2 </w:t>
      </w:r>
      <w:r w:rsidR="00917594" w:rsidRPr="00FC44D7">
        <w:t xml:space="preserve">Appeal </w:t>
      </w:r>
      <w:r w:rsidR="005426A9" w:rsidRPr="00FC44D7">
        <w:t>D</w:t>
      </w:r>
      <w:r w:rsidR="00917594" w:rsidRPr="00FC44D7">
        <w:t xml:space="preserve">ecision </w:t>
      </w:r>
      <w:r w:rsidR="005426A9" w:rsidRPr="00FC44D7">
        <w:t>L</w:t>
      </w:r>
      <w:r w:rsidR="00917594" w:rsidRPr="00FC44D7">
        <w:t>etter</w:t>
      </w:r>
      <w:bookmarkEnd w:id="47"/>
      <w:bookmarkEnd w:id="48"/>
    </w:p>
    <w:p w:rsidR="00EA2B4F" w:rsidRPr="00FC44D7" w:rsidRDefault="00EA2B4F">
      <w:pPr>
        <w:rPr>
          <w:highlight w:val="cyan"/>
        </w:rPr>
      </w:pPr>
    </w:p>
    <w:p w:rsidR="00187879" w:rsidRPr="00FC44D7" w:rsidRDefault="00187879" w:rsidP="00840FBA">
      <w:pPr>
        <w:spacing w:after="0" w:line="240" w:lineRule="auto"/>
        <w:rPr>
          <w:rFonts w:ascii="Arial" w:hAnsi="Arial" w:cs="Arial"/>
        </w:rPr>
      </w:pPr>
      <w:r w:rsidRPr="00FC44D7">
        <w:rPr>
          <w:rFonts w:ascii="Arial" w:hAnsi="Arial" w:cs="Arial"/>
        </w:rPr>
        <w:t>[Name]</w:t>
      </w:r>
    </w:p>
    <w:p w:rsidR="00EA2B4F" w:rsidRPr="00FC44D7" w:rsidRDefault="00187879" w:rsidP="00840FBA">
      <w:pPr>
        <w:spacing w:line="240" w:lineRule="auto"/>
        <w:rPr>
          <w:rFonts w:ascii="Arial" w:hAnsi="Arial" w:cs="Arial"/>
        </w:rPr>
      </w:pPr>
      <w:r w:rsidRPr="00FC44D7">
        <w:rPr>
          <w:rFonts w:ascii="Arial" w:hAnsi="Arial" w:cs="Arial"/>
        </w:rPr>
        <w:t>[</w:t>
      </w:r>
      <w:r w:rsidR="00EA2B4F" w:rsidRPr="00FC44D7">
        <w:rPr>
          <w:rFonts w:ascii="Arial" w:hAnsi="Arial" w:cs="Arial"/>
        </w:rPr>
        <w:t>Address</w:t>
      </w:r>
      <w:r w:rsidRPr="00FC44D7">
        <w:rPr>
          <w:rFonts w:ascii="Arial" w:hAnsi="Arial" w:cs="Arial"/>
        </w:rPr>
        <w:t>]</w:t>
      </w:r>
    </w:p>
    <w:p w:rsidR="00EA2B4F" w:rsidRPr="00FC44D7" w:rsidRDefault="00187879" w:rsidP="00840FBA">
      <w:pPr>
        <w:spacing w:line="240" w:lineRule="auto"/>
        <w:rPr>
          <w:rFonts w:ascii="Arial" w:hAnsi="Arial" w:cs="Arial"/>
        </w:rPr>
      </w:pPr>
      <w:r w:rsidRPr="00FC44D7">
        <w:rPr>
          <w:rFonts w:ascii="Arial" w:hAnsi="Arial" w:cs="Arial"/>
        </w:rPr>
        <w:t>[</w:t>
      </w:r>
      <w:r w:rsidR="00EA2B4F" w:rsidRPr="00FC44D7">
        <w:rPr>
          <w:rFonts w:ascii="Arial" w:hAnsi="Arial" w:cs="Arial"/>
        </w:rPr>
        <w:t>Date</w:t>
      </w:r>
      <w:r w:rsidRPr="00FC44D7">
        <w:rPr>
          <w:rFonts w:ascii="Arial" w:hAnsi="Arial" w:cs="Arial"/>
        </w:rPr>
        <w:t>]</w:t>
      </w:r>
    </w:p>
    <w:p w:rsidR="00187879" w:rsidRPr="00FC44D7" w:rsidRDefault="00187879" w:rsidP="00840FBA">
      <w:pPr>
        <w:spacing w:line="240" w:lineRule="auto"/>
        <w:rPr>
          <w:rFonts w:ascii="Arial" w:hAnsi="Arial" w:cs="Arial"/>
        </w:rPr>
      </w:pPr>
    </w:p>
    <w:p w:rsidR="00187879" w:rsidRPr="00FC44D7" w:rsidRDefault="00EA2B4F" w:rsidP="00840FBA">
      <w:pPr>
        <w:spacing w:line="240" w:lineRule="auto"/>
        <w:rPr>
          <w:rFonts w:ascii="Arial" w:hAnsi="Arial" w:cs="Arial"/>
        </w:rPr>
      </w:pPr>
      <w:r w:rsidRPr="00FC44D7">
        <w:rPr>
          <w:rFonts w:ascii="Arial" w:hAnsi="Arial" w:cs="Arial"/>
        </w:rPr>
        <w:t>Dear</w:t>
      </w:r>
      <w:r w:rsidR="00187879" w:rsidRPr="00FC44D7">
        <w:rPr>
          <w:rFonts w:ascii="Arial" w:hAnsi="Arial" w:cs="Arial"/>
        </w:rPr>
        <w:t xml:space="preserve"> [Name]</w:t>
      </w:r>
    </w:p>
    <w:p w:rsidR="00EA2B4F" w:rsidRPr="00FC44D7" w:rsidRDefault="00187879" w:rsidP="00840FBA">
      <w:pPr>
        <w:spacing w:line="240" w:lineRule="auto"/>
        <w:rPr>
          <w:rFonts w:ascii="Arial" w:hAnsi="Arial" w:cs="Arial"/>
          <w:b/>
          <w:bCs/>
        </w:rPr>
      </w:pPr>
      <w:r w:rsidRPr="00FC44D7">
        <w:rPr>
          <w:rFonts w:ascii="Arial" w:hAnsi="Arial" w:cs="Arial"/>
          <w:b/>
          <w:bCs/>
        </w:rPr>
        <w:t xml:space="preserve">Re: </w:t>
      </w:r>
      <w:r w:rsidR="00EA2B4F" w:rsidRPr="00FC44D7">
        <w:rPr>
          <w:rFonts w:ascii="Arial" w:hAnsi="Arial" w:cs="Arial"/>
          <w:b/>
          <w:bCs/>
        </w:rPr>
        <w:t xml:space="preserve">Grievance Procedure - Stage </w:t>
      </w:r>
      <w:r w:rsidR="006B57A9" w:rsidRPr="00FC44D7">
        <w:rPr>
          <w:rFonts w:ascii="Arial" w:hAnsi="Arial" w:cs="Arial"/>
          <w:b/>
          <w:bCs/>
        </w:rPr>
        <w:t xml:space="preserve">2 </w:t>
      </w:r>
      <w:r w:rsidR="00D30D4D" w:rsidRPr="00FC44D7">
        <w:rPr>
          <w:rFonts w:ascii="Arial" w:hAnsi="Arial" w:cs="Arial"/>
          <w:b/>
          <w:bCs/>
        </w:rPr>
        <w:t xml:space="preserve">Appeal - </w:t>
      </w:r>
      <w:r w:rsidR="00EA2B4F" w:rsidRPr="00FC44D7">
        <w:rPr>
          <w:rFonts w:ascii="Arial" w:hAnsi="Arial" w:cs="Arial"/>
          <w:b/>
          <w:bCs/>
        </w:rPr>
        <w:t xml:space="preserve">Decision </w:t>
      </w:r>
    </w:p>
    <w:p w:rsidR="00EA2B4F" w:rsidRPr="00FC44D7" w:rsidRDefault="00EA2B4F" w:rsidP="00840FBA">
      <w:pPr>
        <w:rPr>
          <w:rFonts w:ascii="Arial" w:hAnsi="Arial" w:cs="Arial"/>
        </w:rPr>
      </w:pPr>
      <w:r w:rsidRPr="00FC44D7">
        <w:rPr>
          <w:rFonts w:ascii="Arial" w:hAnsi="Arial" w:cs="Arial"/>
        </w:rPr>
        <w:t xml:space="preserve">I write to confirm </w:t>
      </w:r>
      <w:r w:rsidR="00296E33" w:rsidRPr="00FC44D7">
        <w:rPr>
          <w:rFonts w:ascii="Arial" w:hAnsi="Arial" w:cs="Arial"/>
        </w:rPr>
        <w:t>the</w:t>
      </w:r>
      <w:r w:rsidRPr="00FC44D7">
        <w:rPr>
          <w:rFonts w:ascii="Arial" w:hAnsi="Arial" w:cs="Arial"/>
        </w:rPr>
        <w:t xml:space="preserve"> decision </w:t>
      </w:r>
      <w:r w:rsidR="00296E33" w:rsidRPr="00FC44D7">
        <w:rPr>
          <w:rFonts w:ascii="Arial" w:hAnsi="Arial" w:cs="Arial"/>
        </w:rPr>
        <w:t xml:space="preserve">of the Employee Grievance Committee </w:t>
      </w:r>
      <w:r w:rsidRPr="00FC44D7">
        <w:rPr>
          <w:rFonts w:ascii="Arial" w:hAnsi="Arial" w:cs="Arial"/>
        </w:rPr>
        <w:t xml:space="preserve">following the Stage </w:t>
      </w:r>
      <w:r w:rsidR="006B57A9" w:rsidRPr="00FC44D7">
        <w:rPr>
          <w:rFonts w:ascii="Arial" w:hAnsi="Arial" w:cs="Arial"/>
        </w:rPr>
        <w:t>2</w:t>
      </w:r>
      <w:r w:rsidRPr="00FC44D7">
        <w:rPr>
          <w:rFonts w:ascii="Arial" w:hAnsi="Arial" w:cs="Arial"/>
        </w:rPr>
        <w:t xml:space="preserve"> </w:t>
      </w:r>
      <w:r w:rsidR="00D30D4D" w:rsidRPr="00FC44D7">
        <w:rPr>
          <w:rFonts w:ascii="Arial" w:hAnsi="Arial" w:cs="Arial"/>
        </w:rPr>
        <w:t>appeal</w:t>
      </w:r>
      <w:r w:rsidRPr="00FC44D7">
        <w:rPr>
          <w:rFonts w:ascii="Arial" w:hAnsi="Arial" w:cs="Arial"/>
        </w:rPr>
        <w:t xml:space="preserve"> meeting, which you attended with </w:t>
      </w:r>
      <w:r w:rsidR="00187879" w:rsidRPr="00FC44D7">
        <w:rPr>
          <w:rFonts w:ascii="Arial" w:hAnsi="Arial" w:cs="Arial"/>
        </w:rPr>
        <w:t>[name],</w:t>
      </w:r>
      <w:r w:rsidRPr="00FC44D7">
        <w:rPr>
          <w:rFonts w:ascii="Arial" w:hAnsi="Arial" w:cs="Arial"/>
        </w:rPr>
        <w:t xml:space="preserve"> your </w:t>
      </w:r>
      <w:r w:rsidR="00187879" w:rsidRPr="00FC44D7">
        <w:rPr>
          <w:rFonts w:ascii="Arial" w:hAnsi="Arial" w:cs="Arial"/>
        </w:rPr>
        <w:t>*</w:t>
      </w:r>
      <w:r w:rsidRPr="00FC44D7">
        <w:rPr>
          <w:rFonts w:ascii="Arial" w:hAnsi="Arial" w:cs="Arial"/>
          <w:i/>
        </w:rPr>
        <w:t>trade union representative/work colleague</w:t>
      </w:r>
      <w:r w:rsidRPr="00FC44D7">
        <w:rPr>
          <w:rFonts w:ascii="Arial" w:hAnsi="Arial" w:cs="Arial"/>
        </w:rPr>
        <w:t xml:space="preserve"> on </w:t>
      </w:r>
      <w:r w:rsidR="00187879" w:rsidRPr="00FC44D7">
        <w:rPr>
          <w:rFonts w:ascii="Arial" w:hAnsi="Arial" w:cs="Arial"/>
          <w:bCs/>
          <w:iCs/>
        </w:rPr>
        <w:t>[date]</w:t>
      </w:r>
      <w:r w:rsidRPr="00FC44D7">
        <w:rPr>
          <w:rFonts w:ascii="Arial" w:hAnsi="Arial" w:cs="Arial"/>
          <w:b/>
          <w:bCs/>
          <w:i/>
          <w:iCs/>
        </w:rPr>
        <w:t>.</w:t>
      </w:r>
    </w:p>
    <w:p w:rsidR="00EA2B4F" w:rsidRPr="00FC44D7" w:rsidRDefault="00EA2B4F" w:rsidP="00840FBA">
      <w:pPr>
        <w:rPr>
          <w:rFonts w:ascii="Arial" w:hAnsi="Arial" w:cs="Arial"/>
        </w:rPr>
      </w:pPr>
      <w:r w:rsidRPr="00FC44D7">
        <w:rPr>
          <w:rFonts w:ascii="Arial" w:hAnsi="Arial" w:cs="Arial"/>
        </w:rPr>
        <w:t xml:space="preserve">The Stage </w:t>
      </w:r>
      <w:r w:rsidR="006B57A9" w:rsidRPr="00FC44D7">
        <w:rPr>
          <w:rFonts w:ascii="Arial" w:hAnsi="Arial" w:cs="Arial"/>
        </w:rPr>
        <w:t>2</w:t>
      </w:r>
      <w:r w:rsidRPr="00FC44D7">
        <w:rPr>
          <w:rFonts w:ascii="Arial" w:hAnsi="Arial" w:cs="Arial"/>
        </w:rPr>
        <w:t xml:space="preserve"> </w:t>
      </w:r>
      <w:r w:rsidR="00D30D4D" w:rsidRPr="00FC44D7">
        <w:rPr>
          <w:rFonts w:ascii="Arial" w:hAnsi="Arial" w:cs="Arial"/>
        </w:rPr>
        <w:t>appeal</w:t>
      </w:r>
      <w:r w:rsidRPr="00FC44D7">
        <w:rPr>
          <w:rFonts w:ascii="Arial" w:hAnsi="Arial" w:cs="Arial"/>
        </w:rPr>
        <w:t xml:space="preserve"> was convened under the </w:t>
      </w:r>
      <w:r w:rsidR="00187879" w:rsidRPr="00FC44D7">
        <w:rPr>
          <w:rFonts w:ascii="Arial" w:hAnsi="Arial" w:cs="Arial"/>
          <w:bCs/>
          <w:iCs/>
        </w:rPr>
        <w:t>Schools’</w:t>
      </w:r>
      <w:r w:rsidRPr="00FC44D7">
        <w:rPr>
          <w:rFonts w:ascii="Arial" w:hAnsi="Arial" w:cs="Arial"/>
        </w:rPr>
        <w:t xml:space="preserve"> Grievance Policy when the following </w:t>
      </w:r>
      <w:r w:rsidR="00187879" w:rsidRPr="00FC44D7">
        <w:rPr>
          <w:rFonts w:ascii="Arial" w:hAnsi="Arial" w:cs="Arial"/>
        </w:rPr>
        <w:t>*</w:t>
      </w:r>
      <w:r w:rsidRPr="00FC44D7">
        <w:rPr>
          <w:rFonts w:ascii="Arial" w:hAnsi="Arial" w:cs="Arial"/>
          <w:bCs/>
          <w:i/>
          <w:iCs/>
        </w:rPr>
        <w:t>was/were</w:t>
      </w:r>
      <w:r w:rsidRPr="00FC44D7">
        <w:rPr>
          <w:rFonts w:ascii="Arial" w:hAnsi="Arial" w:cs="Arial"/>
          <w:b/>
          <w:bCs/>
          <w:i/>
          <w:iCs/>
        </w:rPr>
        <w:t xml:space="preserve"> </w:t>
      </w:r>
      <w:r w:rsidRPr="00FC44D7">
        <w:rPr>
          <w:rFonts w:ascii="Arial" w:hAnsi="Arial" w:cs="Arial"/>
        </w:rPr>
        <w:t>considered:</w:t>
      </w:r>
    </w:p>
    <w:p w:rsidR="00EA2B4F" w:rsidRPr="00FC44D7" w:rsidRDefault="00EA2B4F" w:rsidP="00840FBA">
      <w:pPr>
        <w:numPr>
          <w:ilvl w:val="0"/>
          <w:numId w:val="24"/>
        </w:numPr>
        <w:ind w:left="714" w:hanging="357"/>
        <w:rPr>
          <w:rFonts w:ascii="Arial" w:hAnsi="Arial" w:cs="Arial"/>
          <w:bCs/>
          <w:i/>
          <w:iCs/>
        </w:rPr>
      </w:pPr>
      <w:r w:rsidRPr="00FC44D7">
        <w:rPr>
          <w:rFonts w:ascii="Arial" w:hAnsi="Arial" w:cs="Arial"/>
          <w:bCs/>
          <w:i/>
          <w:iCs/>
        </w:rPr>
        <w:t xml:space="preserve">Insert full details of </w:t>
      </w:r>
      <w:r w:rsidR="00D30D4D" w:rsidRPr="00FC44D7">
        <w:rPr>
          <w:rFonts w:ascii="Arial" w:hAnsi="Arial" w:cs="Arial"/>
          <w:bCs/>
          <w:i/>
          <w:iCs/>
        </w:rPr>
        <w:t>the appeal</w:t>
      </w:r>
    </w:p>
    <w:p w:rsidR="00EA2B4F" w:rsidRPr="00FC44D7" w:rsidRDefault="00296E33" w:rsidP="00840FBA">
      <w:pPr>
        <w:rPr>
          <w:rFonts w:ascii="Arial" w:hAnsi="Arial" w:cs="Arial"/>
        </w:rPr>
      </w:pPr>
      <w:r w:rsidRPr="00FC44D7">
        <w:rPr>
          <w:rFonts w:ascii="Arial" w:hAnsi="Arial" w:cs="Arial"/>
        </w:rPr>
        <w:t>The Employee Grievance Committee</w:t>
      </w:r>
      <w:r w:rsidR="00EA2B4F" w:rsidRPr="00FC44D7">
        <w:rPr>
          <w:rFonts w:ascii="Arial" w:hAnsi="Arial" w:cs="Arial"/>
        </w:rPr>
        <w:t xml:space="preserve"> carefully considered the facts presented to </w:t>
      </w:r>
      <w:r w:rsidRPr="00FC44D7">
        <w:rPr>
          <w:rFonts w:ascii="Arial" w:hAnsi="Arial" w:cs="Arial"/>
        </w:rPr>
        <w:t>them</w:t>
      </w:r>
      <w:r w:rsidR="00EA2B4F" w:rsidRPr="00FC44D7">
        <w:rPr>
          <w:rFonts w:ascii="Arial" w:hAnsi="Arial" w:cs="Arial"/>
        </w:rPr>
        <w:t xml:space="preserve">, including supporting documentation, before reaching </w:t>
      </w:r>
      <w:r w:rsidRPr="00FC44D7">
        <w:rPr>
          <w:rFonts w:ascii="Arial" w:hAnsi="Arial" w:cs="Arial"/>
        </w:rPr>
        <w:t>their</w:t>
      </w:r>
      <w:r w:rsidR="00EA2B4F" w:rsidRPr="00FC44D7">
        <w:rPr>
          <w:rFonts w:ascii="Arial" w:hAnsi="Arial" w:cs="Arial"/>
        </w:rPr>
        <w:t xml:space="preserve"> decision</w:t>
      </w:r>
      <w:r w:rsidR="00EA2B4F" w:rsidRPr="00FC44D7">
        <w:rPr>
          <w:rFonts w:ascii="Arial" w:hAnsi="Arial" w:cs="Arial"/>
          <w:bCs/>
          <w:i/>
          <w:iCs/>
        </w:rPr>
        <w:t>:</w:t>
      </w:r>
    </w:p>
    <w:p w:rsidR="00EA2B4F" w:rsidRPr="00FC44D7" w:rsidRDefault="00187879" w:rsidP="00840FBA">
      <w:pPr>
        <w:numPr>
          <w:ilvl w:val="0"/>
          <w:numId w:val="27"/>
        </w:numPr>
        <w:rPr>
          <w:rFonts w:ascii="Arial" w:hAnsi="Arial" w:cs="Arial"/>
          <w:bCs/>
          <w:i/>
          <w:iCs/>
        </w:rPr>
      </w:pPr>
      <w:r w:rsidRPr="00FC44D7">
        <w:rPr>
          <w:rFonts w:ascii="Arial" w:hAnsi="Arial" w:cs="Arial"/>
        </w:rPr>
        <w:t>*</w:t>
      </w:r>
      <w:r w:rsidR="00EA2B4F" w:rsidRPr="00FC44D7">
        <w:rPr>
          <w:rFonts w:ascii="Arial" w:hAnsi="Arial" w:cs="Arial"/>
          <w:bCs/>
          <w:i/>
          <w:iCs/>
        </w:rPr>
        <w:t>T</w:t>
      </w:r>
      <w:r w:rsidR="00D30D4D" w:rsidRPr="00FC44D7">
        <w:rPr>
          <w:rFonts w:ascii="Arial" w:hAnsi="Arial" w:cs="Arial"/>
          <w:bCs/>
          <w:i/>
          <w:iCs/>
        </w:rPr>
        <w:t>o uphold the original grievance decision</w:t>
      </w:r>
      <w:r w:rsidR="00582BFA" w:rsidRPr="00FC44D7">
        <w:rPr>
          <w:rFonts w:ascii="Arial" w:hAnsi="Arial" w:cs="Arial"/>
          <w:bCs/>
          <w:i/>
          <w:iCs/>
        </w:rPr>
        <w:t xml:space="preserve"> made by the Hearing Officer </w:t>
      </w:r>
      <w:r w:rsidR="00D30D4D" w:rsidRPr="00FC44D7">
        <w:rPr>
          <w:rFonts w:ascii="Arial" w:hAnsi="Arial" w:cs="Arial"/>
          <w:bCs/>
          <w:i/>
          <w:iCs/>
        </w:rPr>
        <w:t xml:space="preserve">following the Stage </w:t>
      </w:r>
      <w:r w:rsidR="006B57A9" w:rsidRPr="00FC44D7">
        <w:rPr>
          <w:rFonts w:ascii="Arial" w:hAnsi="Arial" w:cs="Arial"/>
          <w:bCs/>
          <w:i/>
          <w:iCs/>
        </w:rPr>
        <w:t>1</w:t>
      </w:r>
      <w:r w:rsidR="00D30D4D" w:rsidRPr="00FC44D7">
        <w:rPr>
          <w:rFonts w:ascii="Arial" w:hAnsi="Arial" w:cs="Arial"/>
          <w:bCs/>
          <w:i/>
          <w:iCs/>
        </w:rPr>
        <w:t xml:space="preserve"> meeting</w:t>
      </w:r>
      <w:r w:rsidRPr="00FC44D7">
        <w:rPr>
          <w:rFonts w:ascii="Arial" w:hAnsi="Arial" w:cs="Arial"/>
          <w:bCs/>
          <w:i/>
          <w:iCs/>
        </w:rPr>
        <w:t>.</w:t>
      </w:r>
    </w:p>
    <w:p w:rsidR="00EA2B4F" w:rsidRPr="00FC44D7" w:rsidRDefault="00187879" w:rsidP="00840FBA">
      <w:pPr>
        <w:numPr>
          <w:ilvl w:val="0"/>
          <w:numId w:val="27"/>
        </w:numPr>
        <w:rPr>
          <w:rFonts w:ascii="Arial" w:hAnsi="Arial" w:cs="Arial"/>
          <w:bCs/>
          <w:i/>
          <w:iCs/>
        </w:rPr>
      </w:pPr>
      <w:r w:rsidRPr="00FC44D7">
        <w:rPr>
          <w:rFonts w:ascii="Arial" w:hAnsi="Arial" w:cs="Arial"/>
          <w:bCs/>
          <w:i/>
          <w:iCs/>
        </w:rPr>
        <w:t>*</w:t>
      </w:r>
      <w:r w:rsidR="00EA2B4F" w:rsidRPr="00FC44D7">
        <w:rPr>
          <w:rFonts w:ascii="Arial" w:hAnsi="Arial" w:cs="Arial"/>
          <w:bCs/>
          <w:i/>
          <w:iCs/>
        </w:rPr>
        <w:t>T</w:t>
      </w:r>
      <w:r w:rsidR="00582BFA" w:rsidRPr="00FC44D7">
        <w:rPr>
          <w:rFonts w:ascii="Arial" w:hAnsi="Arial" w:cs="Arial"/>
          <w:bCs/>
          <w:i/>
          <w:iCs/>
        </w:rPr>
        <w:t>o revoke the original grievance decision made by the Hearing Officer and uphold your appeal.</w:t>
      </w:r>
    </w:p>
    <w:p w:rsidR="00582BFA" w:rsidRPr="00FC44D7" w:rsidRDefault="00EA2B4F" w:rsidP="00840FBA">
      <w:pPr>
        <w:numPr>
          <w:ilvl w:val="0"/>
          <w:numId w:val="27"/>
        </w:numPr>
        <w:rPr>
          <w:rFonts w:ascii="Arial" w:hAnsi="Arial" w:cs="Arial"/>
          <w:bCs/>
          <w:i/>
          <w:iCs/>
        </w:rPr>
      </w:pPr>
      <w:r w:rsidRPr="00FC44D7">
        <w:rPr>
          <w:rFonts w:ascii="Arial" w:hAnsi="Arial" w:cs="Arial"/>
          <w:bCs/>
          <w:i/>
          <w:iCs/>
        </w:rPr>
        <w:t>State findings - be clear, brief and precise</w:t>
      </w:r>
    </w:p>
    <w:p w:rsidR="00EA2B4F" w:rsidRPr="00FC44D7" w:rsidRDefault="00EA2B4F" w:rsidP="00840FBA">
      <w:pPr>
        <w:numPr>
          <w:ilvl w:val="0"/>
          <w:numId w:val="27"/>
        </w:numPr>
        <w:rPr>
          <w:rFonts w:ascii="Arial" w:hAnsi="Arial" w:cs="Arial"/>
          <w:bCs/>
          <w:i/>
          <w:iCs/>
        </w:rPr>
      </w:pPr>
      <w:r w:rsidRPr="00FC44D7">
        <w:rPr>
          <w:rFonts w:ascii="Arial" w:hAnsi="Arial" w:cs="Arial"/>
          <w:bCs/>
          <w:i/>
          <w:iCs/>
        </w:rPr>
        <w:t>Explain what actions are to be taken (if any)</w:t>
      </w:r>
    </w:p>
    <w:p w:rsidR="00846F8C" w:rsidRPr="00FC44D7" w:rsidRDefault="00846F8C" w:rsidP="00840FBA">
      <w:pPr>
        <w:rPr>
          <w:rFonts w:ascii="Arial" w:hAnsi="Arial" w:cs="Arial"/>
        </w:rPr>
      </w:pPr>
      <w:r w:rsidRPr="00FC44D7">
        <w:rPr>
          <w:rFonts w:ascii="Arial" w:hAnsi="Arial" w:cs="Arial"/>
        </w:rPr>
        <w:t>This concludes the grievance process.</w:t>
      </w:r>
    </w:p>
    <w:p w:rsidR="00EA2B4F" w:rsidRPr="00FC44D7" w:rsidRDefault="00EA2B4F" w:rsidP="00840FBA">
      <w:pPr>
        <w:rPr>
          <w:rFonts w:ascii="Arial" w:hAnsi="Arial" w:cs="Arial"/>
        </w:rPr>
      </w:pPr>
      <w:r w:rsidRPr="00FC44D7">
        <w:rPr>
          <w:rFonts w:ascii="Arial" w:hAnsi="Arial" w:cs="Arial"/>
        </w:rPr>
        <w:t>Yours sincerely</w:t>
      </w:r>
    </w:p>
    <w:p w:rsidR="00EA2B4F" w:rsidRPr="00FC44D7" w:rsidRDefault="00EA2B4F" w:rsidP="00840FBA">
      <w:pPr>
        <w:rPr>
          <w:rFonts w:ascii="Arial" w:hAnsi="Arial" w:cs="Arial"/>
        </w:rPr>
      </w:pPr>
    </w:p>
    <w:p w:rsidR="00187879" w:rsidRPr="00FC44D7" w:rsidRDefault="00AB0FF1" w:rsidP="00840FBA">
      <w:pPr>
        <w:rPr>
          <w:rFonts w:ascii="Arial" w:hAnsi="Arial" w:cs="Arial"/>
          <w:b/>
        </w:rPr>
      </w:pPr>
      <w:r w:rsidRPr="00FC44D7">
        <w:rPr>
          <w:rFonts w:ascii="Arial" w:hAnsi="Arial" w:cs="Arial"/>
          <w:b/>
        </w:rPr>
        <w:t>Chair of the Employee Grievance Committee</w:t>
      </w:r>
    </w:p>
    <w:p w:rsidR="00296E33" w:rsidRPr="00FC44D7" w:rsidRDefault="00296E33" w:rsidP="00840FBA">
      <w:pPr>
        <w:rPr>
          <w:rFonts w:ascii="Arial" w:hAnsi="Arial" w:cs="Arial"/>
          <w:b/>
          <w:bCs/>
        </w:rPr>
      </w:pPr>
      <w:r w:rsidRPr="00FC44D7">
        <w:rPr>
          <w:rFonts w:ascii="Arial" w:hAnsi="Arial" w:cs="Arial"/>
          <w:b/>
          <w:bCs/>
        </w:rPr>
        <w:t>Name</w:t>
      </w:r>
      <w:r w:rsidR="00AB0FF1" w:rsidRPr="00FC44D7">
        <w:rPr>
          <w:rFonts w:ascii="Arial" w:hAnsi="Arial" w:cs="Arial"/>
          <w:b/>
          <w:bCs/>
        </w:rPr>
        <w:t xml:space="preserve">, </w:t>
      </w:r>
      <w:r w:rsidRPr="00FC44D7">
        <w:rPr>
          <w:rFonts w:ascii="Arial" w:hAnsi="Arial" w:cs="Arial"/>
          <w:b/>
          <w:bCs/>
        </w:rPr>
        <w:t>Designation</w:t>
      </w:r>
    </w:p>
    <w:p w:rsidR="00EA2B4F" w:rsidRPr="00FC44D7" w:rsidRDefault="00EA2B4F">
      <w:pPr>
        <w:tabs>
          <w:tab w:val="left" w:pos="1080"/>
        </w:tabs>
        <w:spacing w:after="0"/>
        <w:rPr>
          <w:rFonts w:ascii="Arial" w:hAnsi="Arial" w:cs="Arial"/>
        </w:rPr>
      </w:pPr>
      <w:r w:rsidRPr="00FC44D7">
        <w:rPr>
          <w:rFonts w:ascii="Arial" w:hAnsi="Arial" w:cs="Arial"/>
          <w:b/>
          <w:bCs/>
        </w:rPr>
        <w:t xml:space="preserve">Copy to: </w:t>
      </w:r>
      <w:r w:rsidRPr="00FC44D7">
        <w:rPr>
          <w:rFonts w:ascii="Arial" w:hAnsi="Arial" w:cs="Arial"/>
          <w:b/>
          <w:bCs/>
        </w:rPr>
        <w:tab/>
      </w:r>
      <w:r w:rsidRPr="00FC44D7">
        <w:rPr>
          <w:rFonts w:ascii="Arial" w:hAnsi="Arial" w:cs="Arial"/>
        </w:rPr>
        <w:t>Headteacher</w:t>
      </w:r>
    </w:p>
    <w:p w:rsidR="00EA2B4F" w:rsidRPr="00FC44D7" w:rsidRDefault="00EA2B4F">
      <w:pPr>
        <w:tabs>
          <w:tab w:val="left" w:pos="1080"/>
        </w:tabs>
        <w:spacing w:after="0"/>
        <w:rPr>
          <w:rFonts w:ascii="Arial" w:hAnsi="Arial" w:cs="Arial"/>
        </w:rPr>
      </w:pPr>
      <w:r w:rsidRPr="00FC44D7">
        <w:rPr>
          <w:rFonts w:ascii="Arial" w:hAnsi="Arial" w:cs="Arial"/>
        </w:rPr>
        <w:tab/>
      </w:r>
      <w:r w:rsidR="00196F74">
        <w:rPr>
          <w:rFonts w:ascii="Arial" w:hAnsi="Arial" w:cs="Arial"/>
        </w:rPr>
        <w:t>Chair</w:t>
      </w:r>
      <w:r w:rsidRPr="00FC44D7">
        <w:rPr>
          <w:rFonts w:ascii="Arial" w:hAnsi="Arial" w:cs="Arial"/>
        </w:rPr>
        <w:t xml:space="preserve"> of Governors </w:t>
      </w:r>
    </w:p>
    <w:p w:rsidR="00EA2B4F" w:rsidRPr="00FC44D7" w:rsidRDefault="00EA2B4F">
      <w:pPr>
        <w:tabs>
          <w:tab w:val="left" w:pos="1080"/>
        </w:tabs>
        <w:spacing w:after="0"/>
        <w:rPr>
          <w:rFonts w:ascii="Arial" w:hAnsi="Arial" w:cs="Arial"/>
          <w:b/>
          <w:bCs/>
        </w:rPr>
      </w:pPr>
      <w:r w:rsidRPr="00FC44D7">
        <w:rPr>
          <w:rFonts w:ascii="Arial" w:hAnsi="Arial" w:cs="Arial"/>
        </w:rPr>
        <w:tab/>
        <w:t>Manager</w:t>
      </w:r>
    </w:p>
    <w:p w:rsidR="00EA2B4F" w:rsidRPr="00FC44D7" w:rsidRDefault="00EA2B4F" w:rsidP="00840FBA">
      <w:pPr>
        <w:tabs>
          <w:tab w:val="left" w:pos="1080"/>
        </w:tabs>
        <w:spacing w:after="0"/>
        <w:rPr>
          <w:rFonts w:ascii="Arial" w:hAnsi="Arial" w:cs="Arial"/>
        </w:rPr>
      </w:pPr>
      <w:r w:rsidRPr="00FC44D7">
        <w:rPr>
          <w:rFonts w:ascii="Arial" w:hAnsi="Arial" w:cs="Arial"/>
        </w:rPr>
        <w:tab/>
      </w:r>
      <w:r w:rsidR="00E235E6">
        <w:rPr>
          <w:rFonts w:ascii="Arial" w:hAnsi="Arial" w:cs="Arial"/>
        </w:rPr>
        <w:t>HR</w:t>
      </w:r>
    </w:p>
    <w:p w:rsidR="00EA2B4F" w:rsidRPr="00FC44D7" w:rsidRDefault="00EA2B4F" w:rsidP="00840FBA">
      <w:pPr>
        <w:tabs>
          <w:tab w:val="left" w:pos="1080"/>
        </w:tabs>
        <w:spacing w:after="0"/>
        <w:rPr>
          <w:rFonts w:ascii="Arial" w:hAnsi="Arial" w:cs="Arial"/>
        </w:rPr>
      </w:pPr>
      <w:r w:rsidRPr="00FC44D7">
        <w:rPr>
          <w:rFonts w:ascii="Arial" w:hAnsi="Arial" w:cs="Arial"/>
        </w:rPr>
        <w:tab/>
      </w:r>
    </w:p>
    <w:p w:rsidR="00EA2B4F" w:rsidRPr="00FC44D7" w:rsidRDefault="00EA2B4F" w:rsidP="00840FBA">
      <w:pPr>
        <w:tabs>
          <w:tab w:val="left" w:pos="1080"/>
        </w:tabs>
        <w:spacing w:after="0"/>
        <w:rPr>
          <w:rFonts w:ascii="Arial" w:hAnsi="Arial" w:cs="Arial"/>
        </w:rPr>
      </w:pPr>
      <w:r w:rsidRPr="00FC44D7">
        <w:rPr>
          <w:rFonts w:ascii="Arial" w:hAnsi="Arial" w:cs="Arial"/>
        </w:rPr>
        <w:tab/>
      </w:r>
      <w:r w:rsidR="00196F74">
        <w:rPr>
          <w:rFonts w:ascii="Arial" w:hAnsi="Arial" w:cs="Arial"/>
        </w:rPr>
        <w:t>Chair</w:t>
      </w:r>
      <w:r w:rsidRPr="00FC44D7">
        <w:rPr>
          <w:rFonts w:ascii="Arial" w:hAnsi="Arial" w:cs="Arial"/>
        </w:rPr>
        <w:t xml:space="preserve"> and members of the </w:t>
      </w:r>
      <w:r w:rsidR="00296E33" w:rsidRPr="00FC44D7">
        <w:rPr>
          <w:rFonts w:ascii="Arial" w:hAnsi="Arial" w:cs="Arial"/>
        </w:rPr>
        <w:t xml:space="preserve">Employee Grievance </w:t>
      </w:r>
      <w:r w:rsidRPr="00FC44D7">
        <w:rPr>
          <w:rFonts w:ascii="Arial" w:hAnsi="Arial" w:cs="Arial"/>
        </w:rPr>
        <w:t>Committee</w:t>
      </w:r>
    </w:p>
    <w:p w:rsidR="00ED6708" w:rsidRDefault="00EA2B4F" w:rsidP="00840FBA">
      <w:pPr>
        <w:ind w:left="1080"/>
        <w:rPr>
          <w:rFonts w:ascii="Arial" w:hAnsi="Arial" w:cs="Arial"/>
        </w:rPr>
      </w:pPr>
      <w:r w:rsidRPr="00FC44D7">
        <w:rPr>
          <w:rFonts w:ascii="Arial" w:hAnsi="Arial" w:cs="Arial"/>
        </w:rPr>
        <w:t>Investigating Officer</w:t>
      </w:r>
    </w:p>
    <w:p w:rsidR="0054328B" w:rsidRDefault="0054328B" w:rsidP="00840FBA">
      <w:pPr>
        <w:ind w:left="1080"/>
        <w:rPr>
          <w:rFonts w:ascii="Arial" w:hAnsi="Arial" w:cs="Arial"/>
        </w:rPr>
      </w:pPr>
    </w:p>
    <w:p w:rsidR="0054328B" w:rsidRPr="00385EDF" w:rsidRDefault="0054328B" w:rsidP="00840FBA">
      <w:pPr>
        <w:pStyle w:val="Heading1"/>
        <w:jc w:val="left"/>
        <w:rPr>
          <w:sz w:val="28"/>
          <w:szCs w:val="28"/>
        </w:rPr>
      </w:pPr>
      <w:r w:rsidRPr="00FC44D7">
        <w:br w:type="page"/>
      </w:r>
      <w:r w:rsidRPr="00385EDF">
        <w:rPr>
          <w:sz w:val="28"/>
          <w:szCs w:val="28"/>
        </w:rPr>
        <w:lastRenderedPageBreak/>
        <w:t>APPENDIX 14</w:t>
      </w:r>
      <w:r w:rsidRPr="00385EDF">
        <w:rPr>
          <w:sz w:val="28"/>
          <w:szCs w:val="28"/>
        </w:rPr>
        <w:tab/>
        <w:t xml:space="preserve"> Investigation Report Template </w:t>
      </w:r>
    </w:p>
    <w:p w:rsidR="0054328B" w:rsidRDefault="0054328B">
      <w:pPr>
        <w:rPr>
          <w:rFonts w:ascii="Arial" w:hAnsi="Arial" w:cs="Arial"/>
        </w:rPr>
      </w:pPr>
    </w:p>
    <w:p w:rsidR="0054328B" w:rsidRDefault="0054328B">
      <w:pPr>
        <w:rPr>
          <w:rFonts w:ascii="Arial" w:hAnsi="Arial" w:cs="Arial"/>
        </w:rPr>
      </w:pPr>
    </w:p>
    <w:p w:rsidR="0054328B" w:rsidRPr="001937EB" w:rsidRDefault="0054328B">
      <w:pPr>
        <w:rPr>
          <w:rFonts w:ascii="Arial" w:hAnsi="Arial" w:cs="Arial"/>
        </w:rPr>
      </w:pPr>
    </w:p>
    <w:p w:rsidR="0054328B" w:rsidRPr="001937EB" w:rsidRDefault="0054328B" w:rsidP="00840FBA">
      <w:pPr>
        <w:rPr>
          <w:rFonts w:ascii="Arial" w:hAnsi="Arial" w:cs="Arial"/>
          <w:b/>
          <w:sz w:val="36"/>
          <w:szCs w:val="36"/>
        </w:rPr>
      </w:pPr>
      <w:r w:rsidRPr="001937EB">
        <w:rPr>
          <w:rFonts w:ascii="Arial" w:hAnsi="Arial" w:cs="Arial"/>
          <w:b/>
          <w:sz w:val="36"/>
          <w:szCs w:val="36"/>
        </w:rPr>
        <w:t>STRICTLY PRIVATE &amp; CONFIDENTIAL</w:t>
      </w:r>
    </w:p>
    <w:p w:rsidR="0054328B" w:rsidRPr="001937EB" w:rsidRDefault="0054328B">
      <w:pPr>
        <w:rPr>
          <w:rFonts w:ascii="Arial" w:hAnsi="Arial" w:cs="Arial"/>
        </w:rPr>
      </w:pPr>
    </w:p>
    <w:p w:rsidR="0054328B" w:rsidRPr="001937EB" w:rsidRDefault="0054328B">
      <w:pPr>
        <w:rPr>
          <w:rFonts w:ascii="Arial" w:hAnsi="Arial" w:cs="Arial"/>
          <w:b/>
        </w:rPr>
      </w:pPr>
    </w:p>
    <w:p w:rsidR="0054328B" w:rsidRPr="001937EB" w:rsidRDefault="0054328B" w:rsidP="00840FBA">
      <w:pPr>
        <w:spacing w:line="480" w:lineRule="auto"/>
        <w:rPr>
          <w:rFonts w:ascii="Arial" w:hAnsi="Arial" w:cs="Arial"/>
        </w:rPr>
      </w:pPr>
      <w:r w:rsidRPr="001937EB">
        <w:rPr>
          <w:rFonts w:ascii="Arial" w:hAnsi="Arial" w:cs="Arial"/>
          <w:sz w:val="32"/>
          <w:szCs w:val="32"/>
        </w:rPr>
        <w:t>REPORT</w:t>
      </w:r>
    </w:p>
    <w:p w:rsidR="0054328B" w:rsidRPr="001937EB" w:rsidRDefault="0054328B" w:rsidP="00840FBA">
      <w:pPr>
        <w:spacing w:before="240" w:line="480" w:lineRule="auto"/>
        <w:rPr>
          <w:rFonts w:ascii="Arial" w:hAnsi="Arial" w:cs="Arial"/>
          <w:i/>
        </w:rPr>
      </w:pPr>
      <w:r w:rsidRPr="001937EB">
        <w:rPr>
          <w:rFonts w:ascii="Arial" w:hAnsi="Arial" w:cs="Arial"/>
        </w:rPr>
        <w:t>Detailing the</w:t>
      </w:r>
      <w:r>
        <w:rPr>
          <w:rFonts w:ascii="Arial" w:hAnsi="Arial" w:cs="Arial"/>
        </w:rPr>
        <w:t xml:space="preserve"> investigation into the Grievance raised by </w:t>
      </w:r>
      <w:r>
        <w:rPr>
          <w:rFonts w:ascii="Arial" w:hAnsi="Arial" w:cs="Arial"/>
          <w:i/>
        </w:rPr>
        <w:t>(</w:t>
      </w:r>
      <w:r w:rsidRPr="001937EB">
        <w:rPr>
          <w:rFonts w:ascii="Arial" w:hAnsi="Arial" w:cs="Arial"/>
          <w:i/>
        </w:rPr>
        <w:t>Insert name, Insert Job Title</w:t>
      </w:r>
      <w:r>
        <w:rPr>
          <w:rFonts w:ascii="Arial" w:hAnsi="Arial" w:cs="Arial"/>
          <w:i/>
        </w:rPr>
        <w:t>)</w:t>
      </w:r>
    </w:p>
    <w:p w:rsidR="0054328B" w:rsidRPr="001937EB" w:rsidRDefault="0054328B" w:rsidP="00840FBA">
      <w:pPr>
        <w:spacing w:before="240" w:line="480" w:lineRule="auto"/>
        <w:rPr>
          <w:rFonts w:ascii="Arial" w:hAnsi="Arial" w:cs="Arial"/>
          <w:i/>
        </w:rPr>
      </w:pPr>
    </w:p>
    <w:p w:rsidR="0054328B" w:rsidRPr="001937EB" w:rsidRDefault="0054328B" w:rsidP="00840FBA">
      <w:pPr>
        <w:spacing w:line="480" w:lineRule="auto"/>
        <w:rPr>
          <w:rFonts w:ascii="Arial" w:hAnsi="Arial" w:cs="Arial"/>
        </w:rPr>
      </w:pPr>
    </w:p>
    <w:p w:rsidR="0054328B" w:rsidRPr="001937EB" w:rsidRDefault="0054328B" w:rsidP="00840FBA">
      <w:pPr>
        <w:rPr>
          <w:rFonts w:ascii="Arial" w:hAnsi="Arial" w:cs="Arial"/>
        </w:rPr>
      </w:pPr>
      <w:r w:rsidRPr="001937EB">
        <w:rPr>
          <w:rFonts w:ascii="Arial" w:hAnsi="Arial" w:cs="Arial"/>
        </w:rPr>
        <w:t xml:space="preserve">A report for </w:t>
      </w:r>
    </w:p>
    <w:p w:rsidR="0054328B" w:rsidRPr="001937EB" w:rsidRDefault="0054328B" w:rsidP="00840FBA">
      <w:pPr>
        <w:rPr>
          <w:rFonts w:ascii="Arial" w:hAnsi="Arial" w:cs="Arial"/>
        </w:rPr>
      </w:pPr>
      <w:r w:rsidRPr="001937EB">
        <w:rPr>
          <w:rFonts w:ascii="Arial" w:hAnsi="Arial" w:cs="Arial"/>
          <w:i/>
        </w:rPr>
        <w:t>Insert name and job title of commissioning manager</w:t>
      </w:r>
      <w:r w:rsidRPr="001937EB">
        <w:rPr>
          <w:rFonts w:ascii="Arial" w:hAnsi="Arial" w:cs="Arial"/>
        </w:rPr>
        <w:t xml:space="preserve">, </w:t>
      </w:r>
    </w:p>
    <w:p w:rsidR="0054328B" w:rsidRPr="001937EB" w:rsidRDefault="0054328B" w:rsidP="00840FBA">
      <w:pPr>
        <w:spacing w:line="360" w:lineRule="auto"/>
        <w:rPr>
          <w:rFonts w:ascii="Arial" w:hAnsi="Arial" w:cs="Arial"/>
        </w:rPr>
      </w:pPr>
      <w:r w:rsidRPr="001937EB">
        <w:rPr>
          <w:rFonts w:ascii="Arial" w:hAnsi="Arial" w:cs="Arial"/>
        </w:rPr>
        <w:t xml:space="preserve"> By </w:t>
      </w:r>
      <w:r w:rsidRPr="001937EB">
        <w:rPr>
          <w:rFonts w:ascii="Arial" w:hAnsi="Arial" w:cs="Arial"/>
          <w:i/>
        </w:rPr>
        <w:t>Insert name</w:t>
      </w:r>
      <w:r w:rsidRPr="001937EB">
        <w:rPr>
          <w:rFonts w:ascii="Arial" w:hAnsi="Arial" w:cs="Arial"/>
        </w:rPr>
        <w:t xml:space="preserve">, </w:t>
      </w:r>
      <w:r w:rsidRPr="001937EB">
        <w:rPr>
          <w:rFonts w:ascii="Arial" w:hAnsi="Arial" w:cs="Arial"/>
          <w:i/>
        </w:rPr>
        <w:t>Job title</w:t>
      </w:r>
    </w:p>
    <w:p w:rsidR="0054328B" w:rsidRPr="001937EB" w:rsidRDefault="0054328B" w:rsidP="00840FBA">
      <w:pPr>
        <w:spacing w:line="360" w:lineRule="auto"/>
        <w:rPr>
          <w:rFonts w:ascii="Arial" w:hAnsi="Arial" w:cs="Arial"/>
        </w:rPr>
      </w:pPr>
      <w:r w:rsidRPr="001937EB">
        <w:rPr>
          <w:rFonts w:ascii="Arial" w:hAnsi="Arial" w:cs="Arial"/>
        </w:rPr>
        <w:t>Investigating Officer</w:t>
      </w:r>
    </w:p>
    <w:p w:rsidR="0054328B" w:rsidRPr="001937EB" w:rsidRDefault="0054328B" w:rsidP="00840FBA">
      <w:pPr>
        <w:spacing w:line="360" w:lineRule="auto"/>
        <w:rPr>
          <w:rFonts w:ascii="Arial" w:hAnsi="Arial" w:cs="Arial"/>
        </w:rPr>
      </w:pPr>
    </w:p>
    <w:p w:rsidR="0054328B" w:rsidRPr="001937EB" w:rsidRDefault="0054328B" w:rsidP="00840FBA">
      <w:pPr>
        <w:spacing w:line="480" w:lineRule="auto"/>
        <w:rPr>
          <w:rFonts w:ascii="Arial" w:hAnsi="Arial" w:cs="Arial"/>
        </w:rPr>
      </w:pPr>
    </w:p>
    <w:p w:rsidR="0054328B" w:rsidRPr="001937EB" w:rsidRDefault="0054328B" w:rsidP="00840FBA">
      <w:pPr>
        <w:spacing w:line="480" w:lineRule="auto"/>
        <w:rPr>
          <w:rFonts w:ascii="Arial" w:hAnsi="Arial" w:cs="Arial"/>
          <w:i/>
        </w:rPr>
      </w:pPr>
      <w:r w:rsidRPr="001937EB">
        <w:rPr>
          <w:rFonts w:ascii="Arial" w:hAnsi="Arial" w:cs="Arial"/>
          <w:i/>
        </w:rPr>
        <w:t>Insert date</w:t>
      </w:r>
    </w:p>
    <w:p w:rsidR="0054328B" w:rsidRPr="001937EB" w:rsidRDefault="0054328B" w:rsidP="00840FBA">
      <w:pPr>
        <w:rPr>
          <w:rFonts w:ascii="Arial" w:hAnsi="Arial" w:cs="Arial"/>
        </w:rPr>
      </w:pPr>
    </w:p>
    <w:p w:rsidR="0054328B" w:rsidRPr="001937EB" w:rsidRDefault="0054328B" w:rsidP="00840FBA">
      <w:pPr>
        <w:rPr>
          <w:rFonts w:ascii="Arial" w:hAnsi="Arial" w:cs="Arial"/>
        </w:rPr>
      </w:pPr>
    </w:p>
    <w:p w:rsidR="0054328B" w:rsidRDefault="0054328B">
      <w:pPr>
        <w:rPr>
          <w:rFonts w:ascii="Arial" w:hAnsi="Arial" w:cs="Arial"/>
          <w:b/>
          <w:sz w:val="28"/>
          <w:szCs w:val="28"/>
          <w:highlight w:val="lightGray"/>
        </w:rPr>
      </w:pPr>
    </w:p>
    <w:p w:rsidR="00385EDF" w:rsidRDefault="00385EDF">
      <w:pPr>
        <w:rPr>
          <w:rFonts w:ascii="Arial" w:hAnsi="Arial" w:cs="Arial"/>
          <w:b/>
          <w:sz w:val="28"/>
          <w:szCs w:val="28"/>
          <w:highlight w:val="lightGray"/>
        </w:rPr>
      </w:pPr>
    </w:p>
    <w:p w:rsidR="00385EDF" w:rsidRDefault="00385EDF">
      <w:pPr>
        <w:rPr>
          <w:rFonts w:ascii="Arial" w:hAnsi="Arial" w:cs="Arial"/>
          <w:b/>
          <w:sz w:val="28"/>
          <w:szCs w:val="28"/>
          <w:highlight w:val="lightGray"/>
        </w:rPr>
      </w:pPr>
    </w:p>
    <w:p w:rsidR="0054328B" w:rsidRDefault="0054328B">
      <w:pPr>
        <w:rPr>
          <w:rFonts w:ascii="Arial" w:hAnsi="Arial" w:cs="Arial"/>
          <w:b/>
          <w:sz w:val="28"/>
          <w:szCs w:val="28"/>
          <w:highlight w:val="lightGray"/>
        </w:rPr>
      </w:pPr>
    </w:p>
    <w:p w:rsidR="0054328B" w:rsidRPr="001937EB" w:rsidRDefault="0054328B" w:rsidP="00840FBA">
      <w:pPr>
        <w:spacing w:after="0"/>
        <w:rPr>
          <w:rFonts w:ascii="Arial" w:hAnsi="Arial" w:cs="Arial"/>
          <w:b/>
          <w:sz w:val="28"/>
          <w:szCs w:val="28"/>
        </w:rPr>
      </w:pPr>
      <w:r w:rsidRPr="001937EB">
        <w:rPr>
          <w:rFonts w:ascii="Arial" w:hAnsi="Arial" w:cs="Arial"/>
          <w:b/>
          <w:sz w:val="28"/>
          <w:szCs w:val="28"/>
          <w:highlight w:val="lightGray"/>
        </w:rPr>
        <w:lastRenderedPageBreak/>
        <w:t>Table of Contents</w:t>
      </w:r>
      <w:r w:rsidRPr="001937EB">
        <w:rPr>
          <w:rFonts w:ascii="Arial" w:hAnsi="Arial" w:cs="Arial"/>
          <w:b/>
          <w:sz w:val="28"/>
          <w:szCs w:val="28"/>
        </w:rPr>
        <w:t xml:space="preserve"> – </w:t>
      </w:r>
      <w:r w:rsidR="00F70E79" w:rsidRPr="001937EB">
        <w:rPr>
          <w:rFonts w:ascii="Arial" w:hAnsi="Arial" w:cs="Arial"/>
          <w:i/>
        </w:rPr>
        <w:t>pl</w:t>
      </w:r>
      <w:r w:rsidR="00F70E79">
        <w:rPr>
          <w:rFonts w:ascii="Arial" w:hAnsi="Arial" w:cs="Arial"/>
          <w:i/>
        </w:rPr>
        <w:t>ease</w:t>
      </w:r>
      <w:r w:rsidRPr="001937EB">
        <w:rPr>
          <w:rFonts w:ascii="Arial" w:hAnsi="Arial" w:cs="Arial"/>
          <w:i/>
        </w:rPr>
        <w:t xml:space="preserve"> amend as appropriate</w:t>
      </w:r>
      <w:r w:rsidRPr="001937EB">
        <w:rPr>
          <w:rFonts w:ascii="Arial" w:hAnsi="Arial" w:cs="Arial"/>
          <w:b/>
          <w:sz w:val="28"/>
          <w:szCs w:val="28"/>
        </w:rPr>
        <w:t xml:space="preserve"> </w:t>
      </w:r>
    </w:p>
    <w:tbl>
      <w:tblPr>
        <w:tblW w:w="0" w:type="auto"/>
        <w:tblLook w:val="04A0" w:firstRow="1" w:lastRow="0" w:firstColumn="1" w:lastColumn="0" w:noHBand="0" w:noVBand="1"/>
      </w:tblPr>
      <w:tblGrid>
        <w:gridCol w:w="817"/>
        <w:gridCol w:w="6662"/>
        <w:gridCol w:w="2233"/>
      </w:tblGrid>
      <w:tr w:rsidR="0054328B" w:rsidRPr="001937EB" w:rsidTr="00B37B32">
        <w:tc>
          <w:tcPr>
            <w:tcW w:w="817" w:type="dxa"/>
            <w:shd w:val="clear" w:color="auto" w:fill="auto"/>
          </w:tcPr>
          <w:p w:rsidR="0054328B" w:rsidRPr="001937EB" w:rsidRDefault="0054328B" w:rsidP="00840FBA">
            <w:pPr>
              <w:spacing w:after="0"/>
              <w:rPr>
                <w:rFonts w:ascii="Arial" w:hAnsi="Arial" w:cs="Arial"/>
              </w:rPr>
            </w:pPr>
          </w:p>
        </w:tc>
        <w:tc>
          <w:tcPr>
            <w:tcW w:w="6662" w:type="dxa"/>
            <w:shd w:val="clear" w:color="auto" w:fill="auto"/>
          </w:tcPr>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r w:rsidRPr="001937EB">
              <w:rPr>
                <w:rFonts w:ascii="Arial" w:hAnsi="Arial" w:cs="Arial"/>
              </w:rPr>
              <w:t>Page</w:t>
            </w:r>
          </w:p>
          <w:p w:rsidR="0054328B" w:rsidRPr="001937EB" w:rsidRDefault="0054328B" w:rsidP="00840FBA">
            <w:pPr>
              <w:spacing w:after="0"/>
              <w:rPr>
                <w:rFonts w:ascii="Arial" w:hAnsi="Arial" w:cs="Arial"/>
              </w:rPr>
            </w:pP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1.</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Introduction</w:t>
            </w:r>
          </w:p>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r w:rsidRPr="001937EB">
              <w:rPr>
                <w:rFonts w:ascii="Arial" w:hAnsi="Arial" w:cs="Arial"/>
              </w:rPr>
              <w:t>3</w:t>
            </w: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2.</w:t>
            </w:r>
          </w:p>
        </w:tc>
        <w:tc>
          <w:tcPr>
            <w:tcW w:w="6662" w:type="dxa"/>
            <w:shd w:val="clear" w:color="auto" w:fill="auto"/>
          </w:tcPr>
          <w:p w:rsidR="0054328B" w:rsidRPr="001937EB" w:rsidRDefault="0054328B" w:rsidP="00840FBA">
            <w:pPr>
              <w:spacing w:after="0"/>
              <w:rPr>
                <w:rFonts w:ascii="Arial" w:hAnsi="Arial" w:cs="Arial"/>
              </w:rPr>
            </w:pPr>
            <w:r>
              <w:rPr>
                <w:rFonts w:ascii="Arial" w:hAnsi="Arial" w:cs="Arial"/>
              </w:rPr>
              <w:t>The Specific Concerns</w:t>
            </w:r>
          </w:p>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r w:rsidRPr="001937EB">
              <w:rPr>
                <w:rFonts w:ascii="Arial" w:hAnsi="Arial" w:cs="Arial"/>
              </w:rPr>
              <w:t>4</w:t>
            </w: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3.</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Executive Summary</w:t>
            </w:r>
          </w:p>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r w:rsidRPr="001937EB">
              <w:rPr>
                <w:rFonts w:ascii="Arial" w:hAnsi="Arial" w:cs="Arial"/>
              </w:rPr>
              <w:t>5</w:t>
            </w: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4.</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Sources of Evidence/Methodology</w:t>
            </w:r>
          </w:p>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r w:rsidRPr="001937EB">
              <w:rPr>
                <w:rFonts w:ascii="Arial" w:hAnsi="Arial" w:cs="Arial"/>
              </w:rPr>
              <w:t>6</w:t>
            </w: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5.</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Background/Events leadi</w:t>
            </w:r>
            <w:r>
              <w:rPr>
                <w:rFonts w:ascii="Arial" w:hAnsi="Arial" w:cs="Arial"/>
              </w:rPr>
              <w:t>ng up to the Grievance</w:t>
            </w:r>
          </w:p>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r w:rsidRPr="001937EB">
              <w:rPr>
                <w:rFonts w:ascii="Arial" w:hAnsi="Arial" w:cs="Arial"/>
              </w:rPr>
              <w:t>7</w:t>
            </w: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6.</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Investigation</w:t>
            </w:r>
          </w:p>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r w:rsidRPr="001937EB">
              <w:rPr>
                <w:rFonts w:ascii="Arial" w:hAnsi="Arial" w:cs="Arial"/>
              </w:rPr>
              <w:t>9</w:t>
            </w: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7.</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Conclusion</w:t>
            </w:r>
          </w:p>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r w:rsidRPr="001937EB">
              <w:rPr>
                <w:rFonts w:ascii="Arial" w:hAnsi="Arial" w:cs="Arial"/>
              </w:rPr>
              <w:t>15</w:t>
            </w: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8.</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Recommendation</w:t>
            </w:r>
          </w:p>
          <w:p w:rsidR="0054328B" w:rsidRPr="001937EB" w:rsidRDefault="0054328B" w:rsidP="00840FBA">
            <w:pPr>
              <w:spacing w:after="0"/>
              <w:rPr>
                <w:rFonts w:ascii="Arial" w:hAnsi="Arial" w:cs="Arial"/>
              </w:rPr>
            </w:pPr>
          </w:p>
          <w:p w:rsidR="0054328B" w:rsidRPr="001937EB" w:rsidRDefault="0054328B" w:rsidP="00840FBA">
            <w:pPr>
              <w:spacing w:after="0"/>
              <w:rPr>
                <w:rFonts w:ascii="Arial" w:hAnsi="Arial" w:cs="Arial"/>
              </w:rPr>
            </w:pPr>
          </w:p>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r w:rsidRPr="001937EB">
              <w:rPr>
                <w:rFonts w:ascii="Arial" w:hAnsi="Arial" w:cs="Arial"/>
              </w:rPr>
              <w:t>16</w:t>
            </w:r>
          </w:p>
        </w:tc>
      </w:tr>
      <w:tr w:rsidR="0054328B" w:rsidRPr="001937EB" w:rsidTr="00B37B32">
        <w:tc>
          <w:tcPr>
            <w:tcW w:w="7479" w:type="dxa"/>
            <w:gridSpan w:val="2"/>
            <w:shd w:val="clear" w:color="auto" w:fill="auto"/>
          </w:tcPr>
          <w:p w:rsidR="0054328B" w:rsidRPr="001937EB" w:rsidRDefault="00F70E79" w:rsidP="00840FBA">
            <w:pPr>
              <w:spacing w:after="0"/>
              <w:rPr>
                <w:rFonts w:ascii="Arial" w:hAnsi="Arial" w:cs="Arial"/>
                <w:b/>
                <w:sz w:val="28"/>
                <w:szCs w:val="28"/>
              </w:rPr>
            </w:pPr>
            <w:r w:rsidRPr="001937EB">
              <w:rPr>
                <w:rFonts w:ascii="Arial" w:hAnsi="Arial" w:cs="Arial"/>
                <w:b/>
                <w:sz w:val="28"/>
                <w:szCs w:val="28"/>
                <w:highlight w:val="lightGray"/>
              </w:rPr>
              <w:t>Appendices</w:t>
            </w:r>
            <w:r w:rsidR="0054328B" w:rsidRPr="001937EB">
              <w:rPr>
                <w:rFonts w:ascii="Arial" w:hAnsi="Arial" w:cs="Arial"/>
                <w:b/>
                <w:sz w:val="28"/>
                <w:szCs w:val="28"/>
                <w:highlight w:val="lightGray"/>
              </w:rPr>
              <w:t xml:space="preserve"> </w:t>
            </w:r>
            <w:r w:rsidR="0054328B" w:rsidRPr="001937EB">
              <w:rPr>
                <w:rFonts w:ascii="Arial" w:hAnsi="Arial" w:cs="Arial"/>
                <w:b/>
                <w:sz w:val="28"/>
                <w:szCs w:val="28"/>
              </w:rPr>
              <w:t xml:space="preserve">– </w:t>
            </w:r>
            <w:r w:rsidR="0054328B" w:rsidRPr="001937EB">
              <w:rPr>
                <w:rFonts w:ascii="Arial" w:hAnsi="Arial" w:cs="Arial"/>
                <w:i/>
              </w:rPr>
              <w:t xml:space="preserve">Example only - </w:t>
            </w:r>
            <w:r w:rsidRPr="001937EB">
              <w:rPr>
                <w:rFonts w:ascii="Arial" w:hAnsi="Arial" w:cs="Arial"/>
                <w:i/>
              </w:rPr>
              <w:t>please</w:t>
            </w:r>
            <w:r w:rsidR="0054328B" w:rsidRPr="001937EB">
              <w:rPr>
                <w:rFonts w:ascii="Arial" w:hAnsi="Arial" w:cs="Arial"/>
                <w:i/>
              </w:rPr>
              <w:t xml:space="preserve"> update the numbering to link to contents of report and include all documents referenced as part of the investigation</w:t>
            </w:r>
          </w:p>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1.</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Interview statements with witness (give names and job titles) – include signed statements for all interviewees</w:t>
            </w:r>
          </w:p>
        </w:tc>
        <w:tc>
          <w:tcPr>
            <w:tcW w:w="2233" w:type="dxa"/>
            <w:shd w:val="clear" w:color="auto" w:fill="auto"/>
          </w:tcPr>
          <w:p w:rsidR="0054328B" w:rsidRPr="001937EB" w:rsidRDefault="0054328B" w:rsidP="00840FBA">
            <w:pPr>
              <w:spacing w:after="0"/>
              <w:rPr>
                <w:rFonts w:ascii="Arial" w:hAnsi="Arial" w:cs="Arial"/>
              </w:rPr>
            </w:pP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2.</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Interview with employee (give name and job titles)</w:t>
            </w:r>
          </w:p>
        </w:tc>
        <w:tc>
          <w:tcPr>
            <w:tcW w:w="2233" w:type="dxa"/>
            <w:shd w:val="clear" w:color="auto" w:fill="auto"/>
          </w:tcPr>
          <w:p w:rsidR="0054328B" w:rsidRPr="001937EB" w:rsidRDefault="0054328B" w:rsidP="00840FBA">
            <w:pPr>
              <w:spacing w:after="0"/>
              <w:rPr>
                <w:rFonts w:ascii="Arial" w:hAnsi="Arial" w:cs="Arial"/>
              </w:rPr>
            </w:pP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3.</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job description of employee</w:t>
            </w:r>
          </w:p>
        </w:tc>
        <w:tc>
          <w:tcPr>
            <w:tcW w:w="2233" w:type="dxa"/>
            <w:shd w:val="clear" w:color="auto" w:fill="auto"/>
          </w:tcPr>
          <w:p w:rsidR="0054328B" w:rsidRPr="001937EB" w:rsidRDefault="0054328B" w:rsidP="00840FBA">
            <w:pPr>
              <w:spacing w:after="0"/>
              <w:rPr>
                <w:rFonts w:ascii="Arial" w:hAnsi="Arial" w:cs="Arial"/>
              </w:rPr>
            </w:pP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4.</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 xml:space="preserve">Any other supporting information </w:t>
            </w:r>
          </w:p>
        </w:tc>
        <w:tc>
          <w:tcPr>
            <w:tcW w:w="2233" w:type="dxa"/>
            <w:shd w:val="clear" w:color="auto" w:fill="auto"/>
          </w:tcPr>
          <w:p w:rsidR="0054328B" w:rsidRPr="001937EB" w:rsidRDefault="0054328B" w:rsidP="00840FBA">
            <w:pPr>
              <w:spacing w:after="0"/>
              <w:rPr>
                <w:rFonts w:ascii="Arial" w:hAnsi="Arial" w:cs="Arial"/>
              </w:rPr>
            </w:pP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5</w:t>
            </w:r>
          </w:p>
        </w:tc>
        <w:tc>
          <w:tcPr>
            <w:tcW w:w="6662" w:type="dxa"/>
            <w:shd w:val="clear" w:color="auto" w:fill="auto"/>
          </w:tcPr>
          <w:p w:rsidR="0054328B" w:rsidRPr="001937EB" w:rsidRDefault="0054328B" w:rsidP="00840FBA">
            <w:pPr>
              <w:spacing w:after="0"/>
              <w:rPr>
                <w:rFonts w:ascii="Arial" w:hAnsi="Arial" w:cs="Arial"/>
              </w:rPr>
            </w:pPr>
            <w:r w:rsidRPr="001937EB">
              <w:rPr>
                <w:rFonts w:ascii="Arial" w:hAnsi="Arial" w:cs="Arial"/>
              </w:rPr>
              <w:t>Requirement to Stay Away From Work letter dated xxxx</w:t>
            </w:r>
          </w:p>
        </w:tc>
        <w:tc>
          <w:tcPr>
            <w:tcW w:w="2233" w:type="dxa"/>
            <w:shd w:val="clear" w:color="auto" w:fill="auto"/>
          </w:tcPr>
          <w:p w:rsidR="0054328B" w:rsidRPr="001937EB" w:rsidRDefault="0054328B" w:rsidP="00840FBA">
            <w:pPr>
              <w:spacing w:after="0"/>
              <w:rPr>
                <w:rFonts w:ascii="Arial" w:hAnsi="Arial" w:cs="Arial"/>
              </w:rPr>
            </w:pP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6.</w:t>
            </w:r>
          </w:p>
        </w:tc>
        <w:tc>
          <w:tcPr>
            <w:tcW w:w="6662" w:type="dxa"/>
            <w:shd w:val="clear" w:color="auto" w:fill="auto"/>
          </w:tcPr>
          <w:p w:rsidR="0054328B" w:rsidRPr="001937EB" w:rsidRDefault="00323CE8" w:rsidP="002902D3">
            <w:pPr>
              <w:spacing w:after="0"/>
              <w:rPr>
                <w:rFonts w:ascii="Arial" w:hAnsi="Arial" w:cs="Arial"/>
              </w:rPr>
            </w:pPr>
            <w:r>
              <w:rPr>
                <w:rFonts w:ascii="Arial" w:hAnsi="Arial" w:cs="Arial"/>
              </w:rPr>
              <w:t xml:space="preserve">Harrow </w:t>
            </w:r>
            <w:r w:rsidR="0054328B" w:rsidRPr="001937EB">
              <w:rPr>
                <w:rFonts w:ascii="Arial" w:hAnsi="Arial" w:cs="Arial"/>
              </w:rPr>
              <w:t xml:space="preserve">Council’s </w:t>
            </w:r>
            <w:r w:rsidR="002902D3">
              <w:rPr>
                <w:rFonts w:ascii="Arial" w:hAnsi="Arial" w:cs="Arial"/>
              </w:rPr>
              <w:t xml:space="preserve"> Schools </w:t>
            </w:r>
            <w:r w:rsidR="0054328B" w:rsidRPr="001937EB">
              <w:rPr>
                <w:rFonts w:ascii="Arial" w:hAnsi="Arial" w:cs="Arial"/>
              </w:rPr>
              <w:t xml:space="preserve"> Disciplin</w:t>
            </w:r>
            <w:r w:rsidR="002902D3">
              <w:rPr>
                <w:rFonts w:ascii="Arial" w:hAnsi="Arial" w:cs="Arial"/>
              </w:rPr>
              <w:t>ary</w:t>
            </w:r>
            <w:r w:rsidR="0054328B" w:rsidRPr="001937EB">
              <w:rPr>
                <w:rFonts w:ascii="Arial" w:hAnsi="Arial" w:cs="Arial"/>
              </w:rPr>
              <w:t xml:space="preserve"> Policy &amp; Procedure (</w:t>
            </w:r>
            <w:r w:rsidR="002902D3">
              <w:rPr>
                <w:rFonts w:ascii="Arial" w:hAnsi="Arial" w:cs="Arial"/>
              </w:rPr>
              <w:t>October 2018</w:t>
            </w:r>
            <w:r w:rsidR="0054328B" w:rsidRPr="001937EB">
              <w:rPr>
                <w:rFonts w:ascii="Arial" w:hAnsi="Arial" w:cs="Arial"/>
              </w:rPr>
              <w:t xml:space="preserve">) </w:t>
            </w:r>
          </w:p>
        </w:tc>
        <w:tc>
          <w:tcPr>
            <w:tcW w:w="2233" w:type="dxa"/>
            <w:shd w:val="clear" w:color="auto" w:fill="auto"/>
          </w:tcPr>
          <w:p w:rsidR="0054328B" w:rsidRPr="001937EB" w:rsidRDefault="0054328B" w:rsidP="00840FBA">
            <w:pPr>
              <w:spacing w:after="0"/>
              <w:rPr>
                <w:rFonts w:ascii="Arial" w:hAnsi="Arial" w:cs="Arial"/>
              </w:rPr>
            </w:pPr>
          </w:p>
        </w:tc>
      </w:tr>
      <w:tr w:rsidR="0054328B" w:rsidRPr="001937EB" w:rsidTr="00B37B32">
        <w:trPr>
          <w:trHeight w:val="391"/>
        </w:trPr>
        <w:tc>
          <w:tcPr>
            <w:tcW w:w="817" w:type="dxa"/>
            <w:shd w:val="clear" w:color="auto" w:fill="auto"/>
          </w:tcPr>
          <w:p w:rsidR="0054328B" w:rsidRPr="001937EB" w:rsidRDefault="0054328B" w:rsidP="00840FBA">
            <w:pPr>
              <w:spacing w:after="0"/>
              <w:rPr>
                <w:rFonts w:ascii="Arial" w:hAnsi="Arial" w:cs="Arial"/>
              </w:rPr>
            </w:pPr>
            <w:r w:rsidRPr="001937EB">
              <w:rPr>
                <w:rFonts w:ascii="Arial" w:hAnsi="Arial" w:cs="Arial"/>
              </w:rPr>
              <w:t>7.</w:t>
            </w:r>
          </w:p>
        </w:tc>
        <w:tc>
          <w:tcPr>
            <w:tcW w:w="6662" w:type="dxa"/>
            <w:shd w:val="clear" w:color="auto" w:fill="auto"/>
          </w:tcPr>
          <w:p w:rsidR="0054328B" w:rsidRPr="001937EB" w:rsidRDefault="00323CE8" w:rsidP="00840FBA">
            <w:pPr>
              <w:spacing w:after="0"/>
              <w:rPr>
                <w:rFonts w:ascii="Arial" w:hAnsi="Arial" w:cs="Arial"/>
              </w:rPr>
            </w:pPr>
            <w:r>
              <w:rPr>
                <w:rFonts w:ascii="Arial" w:hAnsi="Arial" w:cs="Arial"/>
              </w:rPr>
              <w:t>Harrow</w:t>
            </w:r>
            <w:r w:rsidR="0054328B" w:rsidRPr="001937EB">
              <w:rPr>
                <w:rFonts w:ascii="Arial" w:hAnsi="Arial" w:cs="Arial"/>
              </w:rPr>
              <w:t xml:space="preserve"> Council’s Code of Conduct Policy &amp; Procedure if referenced </w:t>
            </w:r>
          </w:p>
          <w:p w:rsidR="0054328B" w:rsidRPr="001937EB" w:rsidRDefault="0054328B" w:rsidP="00840FBA">
            <w:pPr>
              <w:spacing w:after="0"/>
              <w:rPr>
                <w:rFonts w:ascii="Arial" w:hAnsi="Arial" w:cs="Arial"/>
              </w:rPr>
            </w:pPr>
          </w:p>
          <w:p w:rsidR="0054328B" w:rsidRPr="001937EB" w:rsidRDefault="0054328B" w:rsidP="00840FBA">
            <w:pPr>
              <w:spacing w:after="0"/>
              <w:rPr>
                <w:rFonts w:ascii="Arial" w:hAnsi="Arial" w:cs="Arial"/>
                <w:i/>
              </w:rPr>
            </w:pPr>
            <w:r w:rsidRPr="001937EB">
              <w:rPr>
                <w:rFonts w:ascii="Arial" w:hAnsi="Arial" w:cs="Arial"/>
                <w:i/>
              </w:rPr>
              <w:t>Any other policies/procedures/or professional documents referenced should also be included.</w:t>
            </w:r>
          </w:p>
        </w:tc>
        <w:tc>
          <w:tcPr>
            <w:tcW w:w="2233" w:type="dxa"/>
            <w:shd w:val="clear" w:color="auto" w:fill="auto"/>
          </w:tcPr>
          <w:p w:rsidR="0054328B" w:rsidRPr="001937EB" w:rsidRDefault="0054328B" w:rsidP="00840FBA">
            <w:pPr>
              <w:spacing w:after="0"/>
              <w:rPr>
                <w:rFonts w:ascii="Arial" w:hAnsi="Arial" w:cs="Arial"/>
              </w:rPr>
            </w:pPr>
          </w:p>
        </w:tc>
      </w:tr>
      <w:tr w:rsidR="0054328B" w:rsidRPr="001937EB" w:rsidTr="00B37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shd w:val="clear" w:color="auto" w:fill="auto"/>
          </w:tcPr>
          <w:p w:rsidR="0054328B" w:rsidRPr="001937EB" w:rsidRDefault="0054328B" w:rsidP="00840FBA">
            <w:pPr>
              <w:spacing w:after="0"/>
              <w:rPr>
                <w:rFonts w:ascii="Arial" w:hAnsi="Arial" w:cs="Arial"/>
              </w:rPr>
            </w:pPr>
          </w:p>
        </w:tc>
        <w:tc>
          <w:tcPr>
            <w:tcW w:w="6662" w:type="dxa"/>
            <w:tcBorders>
              <w:top w:val="nil"/>
              <w:left w:val="nil"/>
              <w:bottom w:val="nil"/>
              <w:right w:val="nil"/>
            </w:tcBorders>
            <w:shd w:val="clear" w:color="auto" w:fill="auto"/>
          </w:tcPr>
          <w:p w:rsidR="0054328B" w:rsidRPr="001937EB" w:rsidRDefault="0054328B" w:rsidP="00840FBA">
            <w:pPr>
              <w:spacing w:after="0"/>
              <w:rPr>
                <w:rFonts w:ascii="Arial" w:hAnsi="Arial" w:cs="Arial"/>
              </w:rPr>
            </w:pPr>
          </w:p>
        </w:tc>
        <w:tc>
          <w:tcPr>
            <w:tcW w:w="2233" w:type="dxa"/>
            <w:tcBorders>
              <w:top w:val="nil"/>
              <w:left w:val="nil"/>
              <w:bottom w:val="nil"/>
              <w:right w:val="nil"/>
            </w:tcBorders>
            <w:shd w:val="clear" w:color="auto" w:fill="auto"/>
          </w:tcPr>
          <w:p w:rsidR="0054328B" w:rsidRPr="001937EB" w:rsidRDefault="0054328B" w:rsidP="00840FBA">
            <w:pPr>
              <w:spacing w:after="0"/>
              <w:rPr>
                <w:rFonts w:ascii="Arial" w:hAnsi="Arial" w:cs="Arial"/>
              </w:rPr>
            </w:pP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p>
        </w:tc>
        <w:tc>
          <w:tcPr>
            <w:tcW w:w="6662" w:type="dxa"/>
            <w:shd w:val="clear" w:color="auto" w:fill="auto"/>
          </w:tcPr>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p>
        </w:tc>
        <w:tc>
          <w:tcPr>
            <w:tcW w:w="6662" w:type="dxa"/>
            <w:shd w:val="clear" w:color="auto" w:fill="auto"/>
          </w:tcPr>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p>
        </w:tc>
      </w:tr>
      <w:tr w:rsidR="0054328B" w:rsidRPr="001937EB" w:rsidTr="00B37B32">
        <w:tc>
          <w:tcPr>
            <w:tcW w:w="817" w:type="dxa"/>
            <w:shd w:val="clear" w:color="auto" w:fill="auto"/>
          </w:tcPr>
          <w:p w:rsidR="0054328B" w:rsidRPr="001937EB" w:rsidRDefault="0054328B" w:rsidP="00840FBA">
            <w:pPr>
              <w:spacing w:after="0"/>
              <w:rPr>
                <w:rFonts w:ascii="Arial" w:hAnsi="Arial" w:cs="Arial"/>
              </w:rPr>
            </w:pPr>
          </w:p>
        </w:tc>
        <w:tc>
          <w:tcPr>
            <w:tcW w:w="6662" w:type="dxa"/>
            <w:shd w:val="clear" w:color="auto" w:fill="auto"/>
          </w:tcPr>
          <w:p w:rsidR="0054328B" w:rsidRPr="001937EB" w:rsidRDefault="0054328B" w:rsidP="00840FBA">
            <w:pPr>
              <w:spacing w:after="0"/>
              <w:rPr>
                <w:rFonts w:ascii="Arial" w:hAnsi="Arial" w:cs="Arial"/>
              </w:rPr>
            </w:pPr>
          </w:p>
        </w:tc>
        <w:tc>
          <w:tcPr>
            <w:tcW w:w="2233" w:type="dxa"/>
            <w:shd w:val="clear" w:color="auto" w:fill="auto"/>
          </w:tcPr>
          <w:p w:rsidR="0054328B" w:rsidRPr="001937EB" w:rsidRDefault="0054328B" w:rsidP="00840FBA">
            <w:pPr>
              <w:spacing w:after="0"/>
              <w:rPr>
                <w:rFonts w:ascii="Arial" w:hAnsi="Arial" w:cs="Arial"/>
              </w:rPr>
            </w:pPr>
          </w:p>
        </w:tc>
      </w:tr>
    </w:tbl>
    <w:p w:rsidR="0054328B" w:rsidRPr="001937EB" w:rsidRDefault="0054328B" w:rsidP="00840FBA">
      <w:pPr>
        <w:spacing w:after="0"/>
        <w:rPr>
          <w:rFonts w:ascii="Arial" w:hAnsi="Arial" w:cs="Arial"/>
          <w:b/>
          <w:sz w:val="28"/>
          <w:szCs w:val="28"/>
          <w:u w:val="single"/>
        </w:rPr>
      </w:pPr>
      <w:r w:rsidRPr="001937EB">
        <w:rPr>
          <w:rFonts w:ascii="Arial" w:hAnsi="Arial" w:cs="Arial"/>
          <w:b/>
          <w:highlight w:val="lightGray"/>
        </w:rPr>
        <w:br w:type="page"/>
      </w:r>
      <w:r w:rsidRPr="00350766">
        <w:rPr>
          <w:rFonts w:ascii="Arial" w:hAnsi="Arial" w:cs="Arial"/>
          <w:b/>
          <w:sz w:val="28"/>
          <w:szCs w:val="28"/>
        </w:rPr>
        <w:lastRenderedPageBreak/>
        <w:t>1.</w:t>
      </w:r>
      <w:r w:rsidRPr="00350766">
        <w:rPr>
          <w:rFonts w:ascii="Arial" w:hAnsi="Arial" w:cs="Arial"/>
          <w:b/>
          <w:sz w:val="28"/>
          <w:szCs w:val="28"/>
        </w:rPr>
        <w:tab/>
      </w:r>
      <w:r w:rsidRPr="00350766">
        <w:rPr>
          <w:rFonts w:ascii="Arial" w:hAnsi="Arial" w:cs="Arial"/>
          <w:b/>
          <w:sz w:val="28"/>
          <w:szCs w:val="28"/>
          <w:u w:val="single"/>
        </w:rPr>
        <w:t>Introduction</w:t>
      </w:r>
    </w:p>
    <w:p w:rsidR="00196F74" w:rsidRDefault="00196F74" w:rsidP="00840FBA">
      <w:pPr>
        <w:spacing w:after="0"/>
        <w:rPr>
          <w:rFonts w:ascii="Arial" w:hAnsi="Arial" w:cs="Arial"/>
          <w:b/>
        </w:rPr>
      </w:pPr>
    </w:p>
    <w:p w:rsidR="0054328B" w:rsidRPr="001937EB" w:rsidRDefault="0054328B" w:rsidP="00385EDF">
      <w:pPr>
        <w:spacing w:after="0"/>
        <w:ind w:firstLine="720"/>
        <w:rPr>
          <w:rFonts w:ascii="Arial" w:hAnsi="Arial" w:cs="Arial"/>
          <w:b/>
        </w:rPr>
      </w:pPr>
      <w:r w:rsidRPr="001937EB">
        <w:rPr>
          <w:rFonts w:ascii="Arial" w:hAnsi="Arial" w:cs="Arial"/>
          <w:b/>
        </w:rPr>
        <w:t>The author of the report</w:t>
      </w:r>
    </w:p>
    <w:p w:rsidR="0054328B" w:rsidRPr="001937EB" w:rsidRDefault="0054328B" w:rsidP="00840FBA">
      <w:pPr>
        <w:spacing w:after="0"/>
        <w:rPr>
          <w:rFonts w:ascii="Arial" w:hAnsi="Arial" w:cs="Arial"/>
        </w:rPr>
      </w:pPr>
    </w:p>
    <w:p w:rsidR="0054328B" w:rsidRPr="001937EB" w:rsidRDefault="0054328B" w:rsidP="00840FBA">
      <w:pPr>
        <w:spacing w:after="0"/>
        <w:rPr>
          <w:rFonts w:ascii="Arial" w:hAnsi="Arial" w:cs="Arial"/>
          <w:i/>
        </w:rPr>
      </w:pPr>
      <w:r w:rsidRPr="001937EB">
        <w:rPr>
          <w:rFonts w:ascii="Arial" w:hAnsi="Arial" w:cs="Arial"/>
          <w:i/>
        </w:rPr>
        <w:t>1.1</w:t>
      </w:r>
      <w:r w:rsidRPr="001937EB">
        <w:rPr>
          <w:rFonts w:ascii="Arial" w:hAnsi="Arial" w:cs="Arial"/>
          <w:i/>
        </w:rPr>
        <w:tab/>
        <w:t xml:space="preserve">I am XXX , Job title at </w:t>
      </w:r>
      <w:r w:rsidR="00323CE8">
        <w:rPr>
          <w:rFonts w:ascii="Arial" w:hAnsi="Arial" w:cs="Arial"/>
          <w:i/>
        </w:rPr>
        <w:t xml:space="preserve">Harrow Council. </w:t>
      </w:r>
      <w:r w:rsidR="00EF795A">
        <w:rPr>
          <w:rFonts w:ascii="Arial" w:hAnsi="Arial" w:cs="Arial"/>
          <w:i/>
        </w:rPr>
        <w:t xml:space="preserve"> </w:t>
      </w:r>
      <w:r w:rsidRPr="001937EB">
        <w:rPr>
          <w:rFonts w:ascii="Arial" w:hAnsi="Arial" w:cs="Arial"/>
          <w:i/>
        </w:rPr>
        <w:t xml:space="preserve">I have worked for </w:t>
      </w:r>
      <w:r w:rsidR="00323CE8">
        <w:rPr>
          <w:rFonts w:ascii="Arial" w:hAnsi="Arial" w:cs="Arial"/>
          <w:i/>
        </w:rPr>
        <w:t>Harrow Council</w:t>
      </w:r>
    </w:p>
    <w:p w:rsidR="0054328B" w:rsidRPr="001937EB" w:rsidRDefault="0054328B" w:rsidP="00840FBA">
      <w:pPr>
        <w:spacing w:after="0"/>
        <w:ind w:firstLine="720"/>
        <w:rPr>
          <w:rFonts w:ascii="Arial" w:hAnsi="Arial" w:cs="Arial"/>
        </w:rPr>
      </w:pPr>
      <w:r w:rsidRPr="001937EB">
        <w:rPr>
          <w:rFonts w:ascii="Arial" w:hAnsi="Arial" w:cs="Arial"/>
          <w:i/>
        </w:rPr>
        <w:t>since XXX</w:t>
      </w:r>
      <w:r w:rsidRPr="001937EB">
        <w:rPr>
          <w:rFonts w:ascii="Arial" w:hAnsi="Arial" w:cs="Arial"/>
        </w:rPr>
        <w:t>.</w:t>
      </w:r>
    </w:p>
    <w:p w:rsidR="0054328B" w:rsidRPr="001937EB" w:rsidRDefault="0054328B" w:rsidP="00840FBA">
      <w:pPr>
        <w:spacing w:after="0"/>
        <w:rPr>
          <w:rFonts w:ascii="Arial" w:hAnsi="Arial" w:cs="Arial"/>
          <w:b/>
          <w:bCs/>
        </w:rPr>
      </w:pPr>
    </w:p>
    <w:p w:rsidR="0054328B" w:rsidRPr="001937EB" w:rsidRDefault="0054328B" w:rsidP="00385EDF">
      <w:pPr>
        <w:spacing w:after="0"/>
        <w:ind w:firstLine="720"/>
        <w:rPr>
          <w:rFonts w:ascii="Arial" w:hAnsi="Arial" w:cs="Arial"/>
          <w:b/>
          <w:bCs/>
        </w:rPr>
      </w:pPr>
      <w:r w:rsidRPr="001937EB">
        <w:rPr>
          <w:rFonts w:ascii="Arial" w:hAnsi="Arial" w:cs="Arial"/>
          <w:b/>
          <w:bCs/>
        </w:rPr>
        <w:t>Role of the Investigating Officer (IO)</w:t>
      </w:r>
    </w:p>
    <w:p w:rsidR="0054328B" w:rsidRPr="001937EB" w:rsidRDefault="0054328B" w:rsidP="00840FBA">
      <w:pPr>
        <w:spacing w:after="0"/>
        <w:rPr>
          <w:rFonts w:ascii="Arial" w:hAnsi="Arial" w:cs="Arial"/>
        </w:rPr>
      </w:pPr>
    </w:p>
    <w:p w:rsidR="0054328B" w:rsidRPr="001937EB" w:rsidRDefault="0054328B" w:rsidP="00840FBA">
      <w:pPr>
        <w:spacing w:after="0"/>
        <w:ind w:left="720" w:hanging="720"/>
        <w:rPr>
          <w:rFonts w:ascii="Arial" w:hAnsi="Arial" w:cs="Arial"/>
          <w:i/>
        </w:rPr>
      </w:pPr>
      <w:r w:rsidRPr="001937EB">
        <w:rPr>
          <w:rFonts w:ascii="Arial" w:hAnsi="Arial" w:cs="Arial"/>
          <w:i/>
        </w:rPr>
        <w:t>1.2.</w:t>
      </w:r>
      <w:r w:rsidRPr="001937EB">
        <w:rPr>
          <w:rFonts w:ascii="Arial" w:hAnsi="Arial" w:cs="Arial"/>
          <w:i/>
        </w:rPr>
        <w:tab/>
        <w:t>The role of an IO is to investigate serious misconduct/misconduct allegations or complex grievances as defined and scoped by the Commissioning Officer. At the investigation stage, the IO’s role is impartial.</w:t>
      </w:r>
      <w:r w:rsidR="00EF795A">
        <w:rPr>
          <w:rFonts w:ascii="Arial" w:hAnsi="Arial" w:cs="Arial"/>
          <w:i/>
        </w:rPr>
        <w:t xml:space="preserve"> </w:t>
      </w:r>
      <w:r w:rsidRPr="001937EB">
        <w:rPr>
          <w:rFonts w:ascii="Arial" w:hAnsi="Arial" w:cs="Arial"/>
          <w:i/>
        </w:rPr>
        <w:t>The IO will submit a fair and unbiased investigative report to the commissioner, which reaches evidenced conclusions and/or conclusions based on the balance of probabilities.</w:t>
      </w:r>
      <w:r w:rsidR="00EF795A">
        <w:rPr>
          <w:rFonts w:ascii="Arial" w:hAnsi="Arial" w:cs="Arial"/>
          <w:i/>
        </w:rPr>
        <w:t xml:space="preserve"> </w:t>
      </w:r>
    </w:p>
    <w:p w:rsidR="0054328B" w:rsidRPr="001937EB" w:rsidRDefault="0054328B" w:rsidP="00840FBA">
      <w:pPr>
        <w:spacing w:after="0"/>
        <w:rPr>
          <w:rFonts w:ascii="Arial" w:hAnsi="Arial" w:cs="Arial"/>
          <w:i/>
        </w:rPr>
      </w:pPr>
    </w:p>
    <w:p w:rsidR="0054328B" w:rsidRPr="001937EB" w:rsidRDefault="0054328B" w:rsidP="00840FBA">
      <w:pPr>
        <w:spacing w:after="0"/>
        <w:ind w:left="720" w:hanging="720"/>
        <w:rPr>
          <w:rFonts w:ascii="Arial" w:hAnsi="Arial" w:cs="Arial"/>
          <w:i/>
        </w:rPr>
      </w:pPr>
      <w:r w:rsidRPr="001937EB">
        <w:rPr>
          <w:rFonts w:ascii="Arial" w:hAnsi="Arial" w:cs="Arial"/>
          <w:i/>
        </w:rPr>
        <w:t xml:space="preserve">1.3 </w:t>
      </w:r>
      <w:r w:rsidRPr="001937EB">
        <w:rPr>
          <w:rFonts w:ascii="Arial" w:hAnsi="Arial" w:cs="Arial"/>
          <w:i/>
        </w:rPr>
        <w:tab/>
        <w:t>The report will be based on the information made available by the commissioner, the subject of the investigation and any other witnesses. The report will make appropriate recommendations.</w:t>
      </w:r>
      <w:r w:rsidR="00EF795A">
        <w:rPr>
          <w:rFonts w:ascii="Arial" w:hAnsi="Arial" w:cs="Arial"/>
          <w:i/>
        </w:rPr>
        <w:t xml:space="preserve"> </w:t>
      </w:r>
      <w:r w:rsidRPr="001937EB">
        <w:rPr>
          <w:rFonts w:ascii="Arial" w:hAnsi="Arial" w:cs="Arial"/>
          <w:i/>
        </w:rPr>
        <w:t>The report will recommend on the balance of probability whether a disciplinary or grievance hearing should be held and, in disciplinary cases will indicate the potential severity of the case; whether it should be considered as potential misconduct or serious misconduct, based on the evidence presented.</w:t>
      </w:r>
    </w:p>
    <w:p w:rsidR="0054328B" w:rsidRPr="001937EB" w:rsidRDefault="0054328B" w:rsidP="00840FBA">
      <w:pPr>
        <w:spacing w:after="0"/>
        <w:rPr>
          <w:rFonts w:ascii="Arial" w:hAnsi="Arial" w:cs="Arial"/>
          <w:i/>
        </w:rPr>
      </w:pPr>
    </w:p>
    <w:p w:rsidR="0054328B" w:rsidRPr="001937EB" w:rsidRDefault="0054328B" w:rsidP="00840FBA">
      <w:pPr>
        <w:spacing w:after="0"/>
        <w:ind w:left="720" w:hanging="720"/>
        <w:rPr>
          <w:rFonts w:ascii="Arial" w:hAnsi="Arial" w:cs="Arial"/>
          <w:i/>
        </w:rPr>
      </w:pPr>
      <w:r w:rsidRPr="001937EB">
        <w:rPr>
          <w:rFonts w:ascii="Arial" w:hAnsi="Arial" w:cs="Arial"/>
          <w:i/>
        </w:rPr>
        <w:t>1.4</w:t>
      </w:r>
      <w:r w:rsidRPr="001937EB">
        <w:rPr>
          <w:rFonts w:ascii="Arial" w:hAnsi="Arial" w:cs="Arial"/>
          <w:i/>
        </w:rPr>
        <w:tab/>
        <w:t>Should a disciplinary or grievance hearing be required the IO may be commissioned to present the management case. The IO will conduct the presentation, using the evidence contained within the report and evidence from relevant witnesses, in a fair and balanced manner applying the principles of natural justice.</w:t>
      </w:r>
      <w:r w:rsidR="00EF795A">
        <w:rPr>
          <w:rFonts w:ascii="Arial" w:hAnsi="Arial" w:cs="Arial"/>
          <w:i/>
        </w:rPr>
        <w:t xml:space="preserve"> </w:t>
      </w:r>
      <w:r w:rsidRPr="001937EB">
        <w:rPr>
          <w:rFonts w:ascii="Arial" w:hAnsi="Arial" w:cs="Arial"/>
          <w:i/>
        </w:rPr>
        <w:t>At this point in the proceedings, the IO is no longer neutral as they have formed a view that on the balance of probabilities the allegations/grievance has substance.</w:t>
      </w:r>
    </w:p>
    <w:p w:rsidR="0054328B" w:rsidRPr="001937EB" w:rsidRDefault="0054328B" w:rsidP="00840FBA">
      <w:pPr>
        <w:spacing w:after="0"/>
        <w:rPr>
          <w:rFonts w:ascii="Arial" w:hAnsi="Arial" w:cs="Arial"/>
          <w:b/>
          <w:bCs/>
        </w:rPr>
      </w:pPr>
    </w:p>
    <w:p w:rsidR="0054328B" w:rsidRPr="001937EB" w:rsidRDefault="0054328B" w:rsidP="00385EDF">
      <w:pPr>
        <w:spacing w:after="0"/>
        <w:ind w:firstLine="720"/>
        <w:rPr>
          <w:rFonts w:ascii="Arial" w:hAnsi="Arial" w:cs="Arial"/>
          <w:b/>
          <w:bCs/>
        </w:rPr>
      </w:pPr>
      <w:r w:rsidRPr="001937EB">
        <w:rPr>
          <w:rFonts w:ascii="Arial" w:hAnsi="Arial" w:cs="Arial"/>
          <w:b/>
          <w:bCs/>
        </w:rPr>
        <w:t>Purpose of the report</w:t>
      </w:r>
    </w:p>
    <w:p w:rsidR="0054328B" w:rsidRPr="001937EB" w:rsidRDefault="0054328B" w:rsidP="00840FBA">
      <w:pPr>
        <w:spacing w:after="0"/>
        <w:rPr>
          <w:rFonts w:ascii="Arial" w:hAnsi="Arial" w:cs="Arial"/>
        </w:rPr>
      </w:pPr>
    </w:p>
    <w:p w:rsidR="0054328B" w:rsidRPr="001937EB" w:rsidRDefault="0054328B" w:rsidP="00840FBA">
      <w:pPr>
        <w:spacing w:after="0"/>
        <w:ind w:left="720" w:hanging="720"/>
        <w:rPr>
          <w:rFonts w:ascii="Arial" w:hAnsi="Arial" w:cs="Arial"/>
          <w:i/>
        </w:rPr>
      </w:pPr>
      <w:r w:rsidRPr="001937EB">
        <w:rPr>
          <w:rFonts w:ascii="Arial" w:hAnsi="Arial" w:cs="Arial"/>
          <w:i/>
        </w:rPr>
        <w:t xml:space="preserve">1.5 </w:t>
      </w:r>
      <w:r w:rsidRPr="001937EB">
        <w:rPr>
          <w:rFonts w:ascii="Arial" w:hAnsi="Arial" w:cs="Arial"/>
          <w:i/>
        </w:rPr>
        <w:tab/>
        <w:t>The purpose of this report is to set out the facts relating to this investigation, pointing out where discrepancies have been identified.</w:t>
      </w:r>
      <w:r w:rsidR="00EF795A">
        <w:rPr>
          <w:rFonts w:ascii="Arial" w:hAnsi="Arial" w:cs="Arial"/>
          <w:i/>
        </w:rPr>
        <w:t xml:space="preserve"> </w:t>
      </w:r>
      <w:r w:rsidRPr="001937EB">
        <w:rPr>
          <w:rFonts w:ascii="Arial" w:hAnsi="Arial" w:cs="Arial"/>
          <w:i/>
        </w:rPr>
        <w:t>Reasoned conclusions are reached with evidence to support these statements.</w:t>
      </w:r>
    </w:p>
    <w:p w:rsidR="0054328B" w:rsidRPr="001937EB" w:rsidRDefault="0054328B" w:rsidP="00385EDF">
      <w:pPr>
        <w:spacing w:after="0"/>
        <w:ind w:left="720"/>
        <w:rPr>
          <w:rFonts w:ascii="Arial" w:hAnsi="Arial" w:cs="Arial"/>
          <w:b/>
        </w:rPr>
      </w:pPr>
      <w:r w:rsidRPr="001937EB">
        <w:rPr>
          <w:rFonts w:ascii="Arial" w:hAnsi="Arial" w:cs="Arial"/>
        </w:rPr>
        <w:br/>
      </w:r>
      <w:r w:rsidRPr="001937EB">
        <w:rPr>
          <w:rFonts w:ascii="Arial" w:hAnsi="Arial" w:cs="Arial"/>
          <w:b/>
        </w:rPr>
        <w:t>Disclaimer</w:t>
      </w:r>
    </w:p>
    <w:p w:rsidR="0054328B" w:rsidRPr="001937EB" w:rsidRDefault="0054328B" w:rsidP="00840FBA">
      <w:pPr>
        <w:spacing w:after="0"/>
        <w:rPr>
          <w:rFonts w:ascii="Arial" w:hAnsi="Arial" w:cs="Arial"/>
          <w:bCs/>
        </w:rPr>
      </w:pPr>
    </w:p>
    <w:p w:rsidR="0054328B" w:rsidRPr="001937EB" w:rsidRDefault="0054328B" w:rsidP="00840FBA">
      <w:pPr>
        <w:spacing w:after="0"/>
        <w:ind w:left="720" w:hanging="720"/>
        <w:rPr>
          <w:rFonts w:ascii="Arial" w:hAnsi="Arial" w:cs="Arial"/>
          <w:bCs/>
          <w:i/>
        </w:rPr>
      </w:pPr>
      <w:r w:rsidRPr="001937EB">
        <w:rPr>
          <w:rFonts w:ascii="Arial" w:hAnsi="Arial" w:cs="Arial"/>
          <w:bCs/>
          <w:i/>
        </w:rPr>
        <w:t>1.6</w:t>
      </w:r>
      <w:r w:rsidRPr="001937EB">
        <w:rPr>
          <w:rFonts w:ascii="Arial" w:hAnsi="Arial" w:cs="Arial"/>
          <w:bCs/>
          <w:i/>
        </w:rPr>
        <w:tab/>
        <w:t>The conclusions reached in this report have been based on the material presented within the report.</w:t>
      </w:r>
      <w:r w:rsidR="00EF795A">
        <w:rPr>
          <w:rFonts w:ascii="Arial" w:hAnsi="Arial" w:cs="Arial"/>
          <w:bCs/>
          <w:i/>
        </w:rPr>
        <w:t xml:space="preserve"> </w:t>
      </w:r>
      <w:r w:rsidRPr="001937EB">
        <w:rPr>
          <w:rFonts w:ascii="Arial" w:hAnsi="Arial" w:cs="Arial"/>
          <w:bCs/>
          <w:i/>
        </w:rPr>
        <w:t>No additional material has been used, except where specifically referenced.</w:t>
      </w:r>
      <w:r w:rsidR="00EF795A">
        <w:rPr>
          <w:rFonts w:ascii="Arial" w:hAnsi="Arial" w:cs="Arial"/>
          <w:bCs/>
          <w:i/>
        </w:rPr>
        <w:t xml:space="preserve"> </w:t>
      </w:r>
      <w:r w:rsidRPr="001937EB">
        <w:rPr>
          <w:rFonts w:ascii="Arial" w:hAnsi="Arial" w:cs="Arial"/>
          <w:bCs/>
          <w:i/>
        </w:rPr>
        <w:t>Additional material, of which I am currently unaware, may have affected the conclusions reached.</w:t>
      </w:r>
      <w:r w:rsidR="00EF795A">
        <w:rPr>
          <w:rFonts w:ascii="Arial" w:hAnsi="Arial" w:cs="Arial"/>
          <w:bCs/>
          <w:i/>
        </w:rPr>
        <w:t xml:space="preserve"> </w:t>
      </w:r>
      <w:r w:rsidRPr="001937EB">
        <w:rPr>
          <w:rFonts w:ascii="Arial" w:hAnsi="Arial" w:cs="Arial"/>
          <w:bCs/>
          <w:i/>
        </w:rPr>
        <w:t>I am not responsible for failing to take into account information or evidence that was not available to me at the time of writing this report.</w:t>
      </w:r>
      <w:r w:rsidR="00EF795A">
        <w:rPr>
          <w:rFonts w:ascii="Arial" w:hAnsi="Arial" w:cs="Arial"/>
          <w:bCs/>
          <w:i/>
        </w:rPr>
        <w:t xml:space="preserve"> </w:t>
      </w:r>
      <w:r w:rsidRPr="001937EB">
        <w:rPr>
          <w:rFonts w:ascii="Arial" w:hAnsi="Arial" w:cs="Arial"/>
          <w:bCs/>
          <w:i/>
        </w:rPr>
        <w:t>This report must be considered in its entirety and I am not responsible for omissions in reproduction or amendments made by other parties, after its submission.</w:t>
      </w:r>
    </w:p>
    <w:p w:rsidR="0054328B" w:rsidRPr="001937EB" w:rsidRDefault="0054328B" w:rsidP="00840FBA">
      <w:pPr>
        <w:spacing w:after="0"/>
        <w:rPr>
          <w:rFonts w:ascii="Arial" w:hAnsi="Arial" w:cs="Arial"/>
          <w:b/>
        </w:rPr>
      </w:pPr>
    </w:p>
    <w:p w:rsidR="0054328B" w:rsidRPr="001937EB" w:rsidRDefault="0054328B" w:rsidP="00385EDF">
      <w:pPr>
        <w:spacing w:after="0"/>
        <w:ind w:firstLine="720"/>
        <w:rPr>
          <w:rFonts w:ascii="Arial" w:hAnsi="Arial" w:cs="Arial"/>
          <w:b/>
        </w:rPr>
      </w:pPr>
      <w:r w:rsidRPr="001937EB">
        <w:rPr>
          <w:rFonts w:ascii="Arial" w:hAnsi="Arial" w:cs="Arial"/>
          <w:b/>
        </w:rPr>
        <w:t>Statement of instructions</w:t>
      </w:r>
    </w:p>
    <w:p w:rsidR="0054328B" w:rsidRPr="001937EB" w:rsidRDefault="0054328B" w:rsidP="00840FBA">
      <w:pPr>
        <w:spacing w:after="0"/>
        <w:rPr>
          <w:rFonts w:ascii="Arial" w:hAnsi="Arial" w:cs="Arial"/>
        </w:rPr>
      </w:pPr>
    </w:p>
    <w:p w:rsidR="0054328B" w:rsidRPr="001937EB" w:rsidRDefault="0054328B" w:rsidP="00840FBA">
      <w:pPr>
        <w:spacing w:after="0"/>
        <w:ind w:left="720" w:hanging="720"/>
        <w:rPr>
          <w:rFonts w:ascii="Arial" w:hAnsi="Arial" w:cs="Arial"/>
          <w:i/>
        </w:rPr>
      </w:pPr>
      <w:r w:rsidRPr="001937EB">
        <w:rPr>
          <w:rFonts w:ascii="Arial" w:hAnsi="Arial" w:cs="Arial"/>
          <w:i/>
        </w:rPr>
        <w:t>1.7</w:t>
      </w:r>
      <w:r w:rsidRPr="001937EB">
        <w:rPr>
          <w:rFonts w:ascii="Arial" w:hAnsi="Arial" w:cs="Arial"/>
          <w:i/>
        </w:rPr>
        <w:tab/>
        <w:t xml:space="preserve">I was commissioned by XXX , Job title on (insert date) to investigate the allegations set out in a letter to XXX(Insert employees name) (insert employees initials) dated xxxx, under the </w:t>
      </w:r>
      <w:r>
        <w:rPr>
          <w:rFonts w:ascii="Arial" w:hAnsi="Arial" w:cs="Arial"/>
          <w:i/>
        </w:rPr>
        <w:lastRenderedPageBreak/>
        <w:t>Council’s Grievance</w:t>
      </w:r>
      <w:r w:rsidRPr="001937EB">
        <w:rPr>
          <w:rFonts w:ascii="Arial" w:hAnsi="Arial" w:cs="Arial"/>
          <w:i/>
        </w:rPr>
        <w:t xml:space="preserve"> Procedure.</w:t>
      </w:r>
      <w:r w:rsidR="00EF795A">
        <w:rPr>
          <w:rFonts w:ascii="Arial" w:hAnsi="Arial" w:cs="Arial"/>
          <w:i/>
        </w:rPr>
        <w:t xml:space="preserve"> </w:t>
      </w:r>
      <w:r w:rsidRPr="001937EB">
        <w:rPr>
          <w:rFonts w:ascii="Arial" w:hAnsi="Arial" w:cs="Arial"/>
          <w:i/>
        </w:rPr>
        <w:t>It was agreed whom I needed to see in connection with the matter and the relevant background paperwork to refer to (see Methodology section below).</w:t>
      </w:r>
      <w:r w:rsidR="00EF795A">
        <w:rPr>
          <w:rFonts w:ascii="Arial" w:hAnsi="Arial" w:cs="Arial"/>
          <w:i/>
        </w:rPr>
        <w:t xml:space="preserve">   </w:t>
      </w:r>
    </w:p>
    <w:p w:rsidR="0054328B" w:rsidRPr="001937EB" w:rsidRDefault="0054328B" w:rsidP="00840FBA">
      <w:pPr>
        <w:spacing w:after="0"/>
        <w:rPr>
          <w:rFonts w:ascii="Arial" w:hAnsi="Arial" w:cs="Arial"/>
          <w:b/>
        </w:rPr>
      </w:pPr>
    </w:p>
    <w:p w:rsidR="0054328B" w:rsidRPr="00350766" w:rsidRDefault="0054328B" w:rsidP="00840FBA">
      <w:pPr>
        <w:spacing w:after="0"/>
        <w:rPr>
          <w:rFonts w:ascii="Arial" w:hAnsi="Arial" w:cs="Arial"/>
          <w:b/>
          <w:sz w:val="28"/>
          <w:szCs w:val="28"/>
        </w:rPr>
      </w:pPr>
      <w:r>
        <w:rPr>
          <w:rFonts w:ascii="Arial" w:hAnsi="Arial" w:cs="Arial"/>
          <w:b/>
          <w:sz w:val="28"/>
          <w:szCs w:val="28"/>
        </w:rPr>
        <w:t>2.</w:t>
      </w:r>
      <w:r>
        <w:rPr>
          <w:rFonts w:ascii="Arial" w:hAnsi="Arial" w:cs="Arial"/>
          <w:b/>
          <w:sz w:val="28"/>
          <w:szCs w:val="28"/>
        </w:rPr>
        <w:tab/>
        <w:t>The Specific Concer</w:t>
      </w:r>
      <w:r w:rsidRPr="00350766">
        <w:rPr>
          <w:rFonts w:ascii="Arial" w:hAnsi="Arial" w:cs="Arial"/>
          <w:b/>
          <w:sz w:val="28"/>
          <w:szCs w:val="28"/>
        </w:rPr>
        <w:t>ns/terms of reference</w:t>
      </w:r>
    </w:p>
    <w:p w:rsidR="0054328B" w:rsidRPr="001937EB" w:rsidRDefault="0054328B" w:rsidP="00840FBA">
      <w:pPr>
        <w:spacing w:after="0"/>
        <w:rPr>
          <w:rFonts w:ascii="Arial" w:hAnsi="Arial" w:cs="Arial"/>
          <w:b/>
          <w:u w:val="single"/>
        </w:rPr>
      </w:pPr>
    </w:p>
    <w:p w:rsidR="0054328B" w:rsidRPr="001937EB" w:rsidRDefault="0054328B" w:rsidP="00840FBA">
      <w:pPr>
        <w:spacing w:after="0"/>
        <w:rPr>
          <w:rFonts w:ascii="Arial" w:hAnsi="Arial" w:cs="Arial"/>
          <w:b/>
          <w:i/>
          <w:u w:val="single"/>
        </w:rPr>
      </w:pPr>
      <w:r w:rsidRPr="001937EB">
        <w:rPr>
          <w:rFonts w:ascii="Arial" w:hAnsi="Arial" w:cs="Arial"/>
          <w:bCs/>
          <w:i/>
          <w:color w:val="000000"/>
        </w:rPr>
        <w:t>2.1</w:t>
      </w:r>
      <w:r w:rsidRPr="001937EB">
        <w:rPr>
          <w:rFonts w:ascii="Arial" w:hAnsi="Arial" w:cs="Arial"/>
          <w:bCs/>
          <w:i/>
          <w:color w:val="000000"/>
        </w:rPr>
        <w:tab/>
        <w:t>As provided by the commissioning manager</w:t>
      </w:r>
    </w:p>
    <w:p w:rsidR="0054328B" w:rsidRPr="001937EB" w:rsidRDefault="0054328B" w:rsidP="00840FBA">
      <w:pPr>
        <w:spacing w:after="0"/>
        <w:ind w:firstLine="720"/>
        <w:rPr>
          <w:rFonts w:ascii="Arial" w:hAnsi="Arial" w:cs="Arial"/>
          <w:i/>
        </w:rPr>
      </w:pPr>
      <w:r w:rsidRPr="001937EB">
        <w:rPr>
          <w:rFonts w:ascii="Arial" w:hAnsi="Arial" w:cs="Arial"/>
          <w:i/>
        </w:rPr>
        <w:t xml:space="preserve">Please cut and </w:t>
      </w:r>
      <w:r>
        <w:rPr>
          <w:rFonts w:ascii="Arial" w:hAnsi="Arial" w:cs="Arial"/>
          <w:i/>
        </w:rPr>
        <w:t>paste wording from grievance</w:t>
      </w:r>
      <w:r w:rsidRPr="001937EB">
        <w:rPr>
          <w:rFonts w:ascii="Arial" w:hAnsi="Arial" w:cs="Arial"/>
          <w:i/>
        </w:rPr>
        <w:t xml:space="preserve"> letter</w:t>
      </w:r>
    </w:p>
    <w:p w:rsidR="0054328B" w:rsidRPr="001937EB" w:rsidRDefault="0054328B" w:rsidP="00840FBA">
      <w:pPr>
        <w:spacing w:after="0"/>
        <w:rPr>
          <w:rFonts w:ascii="Arial" w:hAnsi="Arial" w:cs="Arial"/>
          <w:b/>
          <w:sz w:val="28"/>
          <w:szCs w:val="28"/>
          <w:highlight w:val="lightGray"/>
        </w:rPr>
      </w:pPr>
    </w:p>
    <w:p w:rsidR="0054328B" w:rsidRPr="00350766" w:rsidRDefault="0054328B" w:rsidP="00840FBA">
      <w:pPr>
        <w:spacing w:after="0"/>
        <w:rPr>
          <w:rFonts w:ascii="Arial" w:hAnsi="Arial" w:cs="Arial"/>
          <w:b/>
          <w:sz w:val="28"/>
          <w:szCs w:val="28"/>
        </w:rPr>
      </w:pPr>
      <w:r w:rsidRPr="00350766">
        <w:rPr>
          <w:rFonts w:ascii="Arial" w:hAnsi="Arial" w:cs="Arial"/>
          <w:b/>
          <w:sz w:val="28"/>
          <w:szCs w:val="28"/>
        </w:rPr>
        <w:t>3.</w:t>
      </w:r>
      <w:r w:rsidRPr="00350766">
        <w:rPr>
          <w:rFonts w:ascii="Arial" w:hAnsi="Arial" w:cs="Arial"/>
          <w:b/>
          <w:sz w:val="28"/>
          <w:szCs w:val="28"/>
        </w:rPr>
        <w:tab/>
        <w:t>Executive summary</w:t>
      </w:r>
    </w:p>
    <w:p w:rsidR="0054328B" w:rsidRPr="001937EB" w:rsidRDefault="0054328B" w:rsidP="00840FBA">
      <w:pPr>
        <w:spacing w:after="0"/>
        <w:rPr>
          <w:rFonts w:ascii="Arial" w:hAnsi="Arial" w:cs="Arial"/>
          <w:b/>
          <w:sz w:val="28"/>
          <w:szCs w:val="28"/>
        </w:rPr>
      </w:pPr>
    </w:p>
    <w:p w:rsidR="0054328B" w:rsidRPr="001937EB" w:rsidRDefault="0054328B" w:rsidP="00840FBA">
      <w:pPr>
        <w:spacing w:after="0"/>
        <w:rPr>
          <w:rFonts w:ascii="Arial" w:hAnsi="Arial" w:cs="Arial"/>
          <w:bCs/>
          <w:i/>
        </w:rPr>
      </w:pPr>
      <w:r w:rsidRPr="001937EB">
        <w:rPr>
          <w:rFonts w:ascii="Arial" w:hAnsi="Arial" w:cs="Arial"/>
          <w:bCs/>
          <w:i/>
        </w:rPr>
        <w:t>3.1</w:t>
      </w:r>
      <w:r w:rsidRPr="001937EB">
        <w:rPr>
          <w:rFonts w:ascii="Arial" w:hAnsi="Arial" w:cs="Arial"/>
          <w:bCs/>
          <w:i/>
        </w:rPr>
        <w:tab/>
        <w:t>Summary of what the IO believes happened, based on their investigation.</w:t>
      </w:r>
      <w:r w:rsidR="00EF795A">
        <w:rPr>
          <w:rFonts w:ascii="Arial" w:hAnsi="Arial" w:cs="Arial"/>
          <w:bCs/>
          <w:i/>
        </w:rPr>
        <w:t xml:space="preserve"> </w:t>
      </w:r>
    </w:p>
    <w:p w:rsidR="0054328B" w:rsidRPr="001937EB" w:rsidRDefault="0054328B" w:rsidP="00840FBA">
      <w:pPr>
        <w:spacing w:after="0"/>
        <w:rPr>
          <w:rFonts w:ascii="Arial" w:hAnsi="Arial" w:cs="Arial"/>
        </w:rPr>
      </w:pPr>
    </w:p>
    <w:p w:rsidR="0054328B" w:rsidRPr="001937EB" w:rsidRDefault="0054328B" w:rsidP="00840FBA">
      <w:pPr>
        <w:spacing w:after="0"/>
        <w:rPr>
          <w:rFonts w:ascii="Arial" w:hAnsi="Arial" w:cs="Arial"/>
        </w:rPr>
      </w:pPr>
    </w:p>
    <w:p w:rsidR="0054328B" w:rsidRPr="00350766" w:rsidRDefault="0054328B" w:rsidP="00840FBA">
      <w:pPr>
        <w:spacing w:after="0"/>
        <w:rPr>
          <w:rFonts w:ascii="Arial" w:hAnsi="Arial" w:cs="Arial"/>
          <w:b/>
          <w:sz w:val="28"/>
          <w:szCs w:val="28"/>
        </w:rPr>
      </w:pPr>
      <w:r w:rsidRPr="00350766">
        <w:rPr>
          <w:rFonts w:ascii="Arial" w:hAnsi="Arial" w:cs="Arial"/>
          <w:b/>
          <w:sz w:val="28"/>
          <w:szCs w:val="28"/>
        </w:rPr>
        <w:t>4.</w:t>
      </w:r>
      <w:r w:rsidRPr="00350766">
        <w:rPr>
          <w:rFonts w:ascii="Arial" w:hAnsi="Arial" w:cs="Arial"/>
          <w:b/>
          <w:sz w:val="28"/>
          <w:szCs w:val="28"/>
        </w:rPr>
        <w:tab/>
        <w:t>Sources of Evidence/Methodology</w:t>
      </w:r>
    </w:p>
    <w:p w:rsidR="0054328B" w:rsidRPr="001937EB" w:rsidRDefault="0054328B" w:rsidP="00840FBA">
      <w:pPr>
        <w:spacing w:after="0"/>
        <w:rPr>
          <w:rFonts w:ascii="Arial" w:hAnsi="Arial" w:cs="Arial"/>
        </w:rPr>
      </w:pPr>
    </w:p>
    <w:p w:rsidR="0054328B" w:rsidRPr="001937EB" w:rsidRDefault="0054328B" w:rsidP="00840FBA">
      <w:pPr>
        <w:spacing w:after="0"/>
        <w:rPr>
          <w:rFonts w:ascii="Arial" w:hAnsi="Arial" w:cs="Arial"/>
        </w:rPr>
      </w:pPr>
      <w:r w:rsidRPr="001937EB">
        <w:rPr>
          <w:rFonts w:ascii="Arial" w:hAnsi="Arial" w:cs="Arial"/>
        </w:rPr>
        <w:t>4.1</w:t>
      </w:r>
      <w:r w:rsidRPr="001937EB">
        <w:rPr>
          <w:rFonts w:ascii="Arial" w:hAnsi="Arial" w:cs="Arial"/>
        </w:rPr>
        <w:tab/>
        <w:t>Interviews took place with the following people:-</w:t>
      </w:r>
    </w:p>
    <w:p w:rsidR="0054328B" w:rsidRPr="001937EB" w:rsidRDefault="0054328B" w:rsidP="00840FBA">
      <w:pPr>
        <w:spacing w:after="0"/>
        <w:rPr>
          <w:rFonts w:ascii="Arial" w:hAnsi="Arial" w:cs="Arial"/>
          <w:u w:val="single"/>
        </w:rPr>
      </w:pPr>
    </w:p>
    <w:p w:rsidR="0054328B" w:rsidRDefault="00385EDF" w:rsidP="00385EDF">
      <w:pPr>
        <w:spacing w:after="0"/>
        <w:ind w:firstLine="720"/>
        <w:rPr>
          <w:rFonts w:ascii="Arial" w:hAnsi="Arial" w:cs="Arial"/>
        </w:rPr>
      </w:pPr>
      <w:r w:rsidRPr="001937EB">
        <w:rPr>
          <w:rFonts w:ascii="Arial" w:hAnsi="Arial" w:cs="Arial"/>
        </w:rPr>
        <w:t>X</w:t>
      </w:r>
      <w:r w:rsidR="0054328B" w:rsidRPr="001937EB">
        <w:rPr>
          <w:rFonts w:ascii="Arial" w:hAnsi="Arial" w:cs="Arial"/>
        </w:rPr>
        <w:t>xxxx</w:t>
      </w:r>
    </w:p>
    <w:p w:rsidR="00385EDF" w:rsidRPr="001937EB" w:rsidRDefault="00385EDF" w:rsidP="00385EDF">
      <w:pPr>
        <w:spacing w:after="0"/>
        <w:ind w:firstLine="720"/>
        <w:rPr>
          <w:rFonts w:ascii="Arial" w:hAnsi="Arial" w:cs="Arial"/>
        </w:rPr>
      </w:pPr>
      <w:r>
        <w:rPr>
          <w:rFonts w:ascii="Arial" w:hAnsi="Arial" w:cs="Arial"/>
        </w:rPr>
        <w:t>xxxxxx</w:t>
      </w:r>
    </w:p>
    <w:p w:rsidR="0054328B" w:rsidRPr="001937EB" w:rsidRDefault="0054328B" w:rsidP="00840FBA">
      <w:pPr>
        <w:spacing w:after="0"/>
        <w:rPr>
          <w:rFonts w:ascii="Arial" w:hAnsi="Arial" w:cs="Arial"/>
        </w:rPr>
      </w:pPr>
    </w:p>
    <w:p w:rsidR="0054328B" w:rsidRPr="001937EB" w:rsidRDefault="0054328B" w:rsidP="00840FBA">
      <w:pPr>
        <w:spacing w:after="0"/>
        <w:rPr>
          <w:rFonts w:ascii="Arial" w:hAnsi="Arial" w:cs="Arial"/>
        </w:rPr>
      </w:pPr>
      <w:r w:rsidRPr="001937EB">
        <w:rPr>
          <w:rFonts w:ascii="Arial" w:hAnsi="Arial" w:cs="Arial"/>
        </w:rPr>
        <w:t>4.2</w:t>
      </w:r>
      <w:r w:rsidRPr="001937EB">
        <w:rPr>
          <w:rFonts w:ascii="Arial" w:hAnsi="Arial" w:cs="Arial"/>
        </w:rPr>
        <w:tab/>
        <w:t>Additional evidence is contained within:-</w:t>
      </w:r>
    </w:p>
    <w:p w:rsidR="0054328B" w:rsidRPr="001937EB" w:rsidRDefault="0054328B" w:rsidP="00840FBA">
      <w:pPr>
        <w:spacing w:after="0"/>
        <w:rPr>
          <w:rFonts w:ascii="Arial" w:hAnsi="Arial" w:cs="Arial"/>
          <w:u w:val="single"/>
        </w:rPr>
      </w:pPr>
    </w:p>
    <w:tbl>
      <w:tblPr>
        <w:tblW w:w="0" w:type="auto"/>
        <w:tblInd w:w="720" w:type="dxa"/>
        <w:tblLook w:val="04A0" w:firstRow="1" w:lastRow="0" w:firstColumn="1" w:lastColumn="0" w:noHBand="0" w:noVBand="1"/>
      </w:tblPr>
      <w:tblGrid>
        <w:gridCol w:w="7625"/>
      </w:tblGrid>
      <w:tr w:rsidR="0054328B" w:rsidRPr="001937EB" w:rsidTr="00B37B32">
        <w:trPr>
          <w:trHeight w:val="259"/>
        </w:trPr>
        <w:tc>
          <w:tcPr>
            <w:tcW w:w="7625" w:type="dxa"/>
            <w:shd w:val="clear" w:color="auto" w:fill="auto"/>
          </w:tcPr>
          <w:p w:rsidR="0054328B" w:rsidRPr="001937EB" w:rsidRDefault="0054328B">
            <w:pPr>
              <w:numPr>
                <w:ilvl w:val="0"/>
                <w:numId w:val="47"/>
              </w:numPr>
              <w:spacing w:after="0" w:line="240" w:lineRule="auto"/>
              <w:contextualSpacing/>
              <w:rPr>
                <w:rFonts w:ascii="Arial" w:hAnsi="Arial" w:cs="Arial"/>
              </w:rPr>
            </w:pPr>
          </w:p>
        </w:tc>
      </w:tr>
      <w:tr w:rsidR="0054328B" w:rsidRPr="001937EB" w:rsidTr="00B37B32">
        <w:trPr>
          <w:trHeight w:val="275"/>
        </w:trPr>
        <w:tc>
          <w:tcPr>
            <w:tcW w:w="7625" w:type="dxa"/>
            <w:shd w:val="clear" w:color="auto" w:fill="auto"/>
          </w:tcPr>
          <w:p w:rsidR="0054328B" w:rsidRPr="001937EB" w:rsidRDefault="0054328B">
            <w:pPr>
              <w:numPr>
                <w:ilvl w:val="0"/>
                <w:numId w:val="47"/>
              </w:numPr>
              <w:spacing w:after="0" w:line="240" w:lineRule="auto"/>
              <w:contextualSpacing/>
              <w:rPr>
                <w:rFonts w:ascii="Arial" w:hAnsi="Arial" w:cs="Arial"/>
              </w:rPr>
            </w:pPr>
          </w:p>
        </w:tc>
      </w:tr>
      <w:tr w:rsidR="0054328B" w:rsidRPr="001937EB" w:rsidTr="00B37B32">
        <w:trPr>
          <w:trHeight w:val="275"/>
        </w:trPr>
        <w:tc>
          <w:tcPr>
            <w:tcW w:w="7625" w:type="dxa"/>
            <w:shd w:val="clear" w:color="auto" w:fill="auto"/>
          </w:tcPr>
          <w:p w:rsidR="0054328B" w:rsidRPr="001937EB" w:rsidRDefault="0054328B">
            <w:pPr>
              <w:numPr>
                <w:ilvl w:val="0"/>
                <w:numId w:val="47"/>
              </w:numPr>
              <w:spacing w:after="0" w:line="240" w:lineRule="auto"/>
              <w:contextualSpacing/>
              <w:rPr>
                <w:rFonts w:ascii="Arial" w:hAnsi="Arial" w:cs="Arial"/>
              </w:rPr>
            </w:pPr>
          </w:p>
        </w:tc>
      </w:tr>
      <w:tr w:rsidR="0054328B" w:rsidRPr="001937EB" w:rsidTr="00B37B32">
        <w:trPr>
          <w:trHeight w:val="275"/>
        </w:trPr>
        <w:tc>
          <w:tcPr>
            <w:tcW w:w="7625" w:type="dxa"/>
            <w:shd w:val="clear" w:color="auto" w:fill="auto"/>
          </w:tcPr>
          <w:p w:rsidR="0054328B" w:rsidRPr="001937EB" w:rsidRDefault="0054328B">
            <w:pPr>
              <w:numPr>
                <w:ilvl w:val="0"/>
                <w:numId w:val="47"/>
              </w:numPr>
              <w:spacing w:after="0" w:line="240" w:lineRule="auto"/>
              <w:contextualSpacing/>
              <w:rPr>
                <w:rFonts w:ascii="Arial" w:hAnsi="Arial" w:cs="Arial"/>
              </w:rPr>
            </w:pPr>
          </w:p>
        </w:tc>
      </w:tr>
      <w:tr w:rsidR="0054328B" w:rsidRPr="001937EB" w:rsidTr="00B37B32">
        <w:trPr>
          <w:trHeight w:val="275"/>
        </w:trPr>
        <w:tc>
          <w:tcPr>
            <w:tcW w:w="7625" w:type="dxa"/>
            <w:shd w:val="clear" w:color="auto" w:fill="auto"/>
          </w:tcPr>
          <w:p w:rsidR="0054328B" w:rsidRPr="001937EB" w:rsidRDefault="0054328B">
            <w:pPr>
              <w:numPr>
                <w:ilvl w:val="0"/>
                <w:numId w:val="47"/>
              </w:numPr>
              <w:spacing w:after="0" w:line="240" w:lineRule="auto"/>
              <w:contextualSpacing/>
              <w:rPr>
                <w:rFonts w:ascii="Arial" w:hAnsi="Arial" w:cs="Arial"/>
              </w:rPr>
            </w:pPr>
          </w:p>
        </w:tc>
      </w:tr>
      <w:tr w:rsidR="0054328B" w:rsidRPr="001937EB" w:rsidTr="00B37B32">
        <w:trPr>
          <w:trHeight w:val="275"/>
        </w:trPr>
        <w:tc>
          <w:tcPr>
            <w:tcW w:w="7625" w:type="dxa"/>
            <w:shd w:val="clear" w:color="auto" w:fill="auto"/>
          </w:tcPr>
          <w:p w:rsidR="0054328B" w:rsidRPr="001937EB" w:rsidRDefault="0054328B" w:rsidP="00385EDF">
            <w:pPr>
              <w:spacing w:after="0" w:line="240" w:lineRule="auto"/>
              <w:contextualSpacing/>
              <w:rPr>
                <w:rFonts w:ascii="Arial" w:hAnsi="Arial" w:cs="Arial"/>
              </w:rPr>
            </w:pPr>
          </w:p>
        </w:tc>
      </w:tr>
    </w:tbl>
    <w:p w:rsidR="0054328B" w:rsidRPr="00350766" w:rsidRDefault="0054328B" w:rsidP="00840FBA">
      <w:pPr>
        <w:spacing w:after="0"/>
        <w:rPr>
          <w:rFonts w:ascii="Arial" w:hAnsi="Arial" w:cs="Arial"/>
          <w:b/>
          <w:sz w:val="28"/>
          <w:szCs w:val="28"/>
        </w:rPr>
      </w:pPr>
      <w:r w:rsidRPr="00350766">
        <w:rPr>
          <w:rFonts w:ascii="Arial" w:hAnsi="Arial" w:cs="Arial"/>
          <w:b/>
          <w:sz w:val="28"/>
          <w:szCs w:val="28"/>
        </w:rPr>
        <w:t>5.</w:t>
      </w:r>
      <w:r w:rsidRPr="00350766">
        <w:rPr>
          <w:rFonts w:ascii="Arial" w:hAnsi="Arial" w:cs="Arial"/>
          <w:b/>
          <w:sz w:val="28"/>
          <w:szCs w:val="28"/>
        </w:rPr>
        <w:tab/>
        <w:t>Background/E</w:t>
      </w:r>
      <w:r>
        <w:rPr>
          <w:rFonts w:ascii="Arial" w:hAnsi="Arial" w:cs="Arial"/>
          <w:b/>
          <w:sz w:val="28"/>
          <w:szCs w:val="28"/>
        </w:rPr>
        <w:t>vents leading to the Grievance</w:t>
      </w:r>
    </w:p>
    <w:p w:rsidR="0054328B" w:rsidRPr="001937EB" w:rsidRDefault="0054328B" w:rsidP="00840FBA">
      <w:pPr>
        <w:spacing w:after="0"/>
        <w:rPr>
          <w:rFonts w:ascii="Arial" w:hAnsi="Arial" w:cs="Arial"/>
        </w:rPr>
      </w:pPr>
    </w:p>
    <w:p w:rsidR="0054328B" w:rsidRPr="001937EB" w:rsidRDefault="0054328B" w:rsidP="00385EDF">
      <w:pPr>
        <w:spacing w:after="0"/>
        <w:ind w:firstLine="720"/>
        <w:rPr>
          <w:rFonts w:ascii="Arial" w:hAnsi="Arial" w:cs="Arial"/>
          <w:i/>
        </w:rPr>
      </w:pPr>
      <w:r w:rsidRPr="001937EB">
        <w:rPr>
          <w:rFonts w:ascii="Arial" w:hAnsi="Arial" w:cs="Arial"/>
          <w:i/>
        </w:rPr>
        <w:t xml:space="preserve"> </w:t>
      </w:r>
    </w:p>
    <w:p w:rsidR="0054328B" w:rsidRPr="001937EB" w:rsidRDefault="0054328B" w:rsidP="00840FBA">
      <w:pPr>
        <w:spacing w:after="0"/>
        <w:rPr>
          <w:rFonts w:ascii="Arial" w:hAnsi="Arial" w:cs="Arial"/>
          <w:i/>
        </w:rPr>
      </w:pPr>
      <w:r w:rsidRPr="001937EB">
        <w:rPr>
          <w:rFonts w:ascii="Arial" w:hAnsi="Arial" w:cs="Arial"/>
          <w:i/>
        </w:rPr>
        <w:t>5.1</w:t>
      </w:r>
      <w:r w:rsidRPr="001937EB">
        <w:rPr>
          <w:rFonts w:ascii="Arial" w:hAnsi="Arial" w:cs="Arial"/>
          <w:i/>
        </w:rPr>
        <w:tab/>
        <w:t>Insert initials of employee has been employed in the xxx Service/School since XXXX.</w:t>
      </w:r>
      <w:r w:rsidR="00EF795A">
        <w:rPr>
          <w:rFonts w:ascii="Arial" w:hAnsi="Arial" w:cs="Arial"/>
          <w:i/>
        </w:rPr>
        <w:t xml:space="preserve"> </w:t>
      </w:r>
    </w:p>
    <w:p w:rsidR="0054328B" w:rsidRPr="001937EB" w:rsidRDefault="0054328B" w:rsidP="00840FBA">
      <w:pPr>
        <w:spacing w:after="0"/>
        <w:ind w:left="720"/>
        <w:rPr>
          <w:rFonts w:ascii="Arial" w:hAnsi="Arial" w:cs="Arial"/>
          <w:i/>
        </w:rPr>
      </w:pPr>
      <w:r w:rsidRPr="001937EB">
        <w:rPr>
          <w:rFonts w:ascii="Arial" w:hAnsi="Arial" w:cs="Arial"/>
          <w:i/>
        </w:rPr>
        <w:t>An outline of the duties associated with each of these two job roles can be found at (list appendix numbers).</w:t>
      </w:r>
      <w:r w:rsidR="00EF795A">
        <w:rPr>
          <w:rFonts w:ascii="Arial" w:hAnsi="Arial" w:cs="Arial"/>
          <w:i/>
        </w:rPr>
        <w:t xml:space="preserve"> </w:t>
      </w:r>
      <w:r w:rsidRPr="001937EB">
        <w:rPr>
          <w:rFonts w:ascii="Arial" w:hAnsi="Arial" w:cs="Arial"/>
          <w:i/>
        </w:rPr>
        <w:t xml:space="preserve">Recommend that you give a brief overview of job role, and expectations </w:t>
      </w:r>
    </w:p>
    <w:p w:rsidR="0054328B" w:rsidRPr="001937EB" w:rsidRDefault="0054328B" w:rsidP="00840FBA">
      <w:pPr>
        <w:spacing w:after="0"/>
        <w:rPr>
          <w:rFonts w:ascii="Arial" w:hAnsi="Arial" w:cs="Arial"/>
          <w:i/>
        </w:rPr>
      </w:pPr>
    </w:p>
    <w:p w:rsidR="0054328B" w:rsidRPr="001937EB" w:rsidRDefault="0054328B" w:rsidP="00840FBA">
      <w:pPr>
        <w:spacing w:after="0"/>
        <w:rPr>
          <w:rFonts w:ascii="Arial" w:hAnsi="Arial" w:cs="Arial"/>
          <w:i/>
        </w:rPr>
      </w:pPr>
      <w:r>
        <w:rPr>
          <w:rFonts w:ascii="Arial" w:hAnsi="Arial" w:cs="Arial"/>
          <w:i/>
        </w:rPr>
        <w:t>5.2</w:t>
      </w:r>
      <w:r w:rsidRPr="001937EB">
        <w:rPr>
          <w:rFonts w:ascii="Arial" w:hAnsi="Arial" w:cs="Arial"/>
          <w:i/>
        </w:rPr>
        <w:tab/>
        <w:t>Provide some background relating to how the concerns came to light</w:t>
      </w:r>
    </w:p>
    <w:p w:rsidR="0054328B" w:rsidRPr="001937EB" w:rsidRDefault="0054328B" w:rsidP="00840FBA">
      <w:pPr>
        <w:spacing w:after="0"/>
        <w:rPr>
          <w:rFonts w:ascii="Arial" w:hAnsi="Arial" w:cs="Arial"/>
          <w:highlight w:val="lightGray"/>
        </w:rPr>
      </w:pPr>
    </w:p>
    <w:p w:rsidR="0054328B" w:rsidRPr="001937EB" w:rsidRDefault="0054328B" w:rsidP="00840FBA">
      <w:pPr>
        <w:spacing w:after="0"/>
        <w:rPr>
          <w:rFonts w:ascii="Arial" w:hAnsi="Arial" w:cs="Arial"/>
          <w:b/>
          <w:sz w:val="28"/>
          <w:szCs w:val="28"/>
        </w:rPr>
      </w:pPr>
      <w:r w:rsidRPr="00350766">
        <w:rPr>
          <w:rFonts w:ascii="Arial" w:hAnsi="Arial" w:cs="Arial"/>
          <w:b/>
          <w:sz w:val="28"/>
          <w:szCs w:val="28"/>
        </w:rPr>
        <w:t>6.</w:t>
      </w:r>
      <w:r w:rsidRPr="00350766">
        <w:rPr>
          <w:rFonts w:ascii="Arial" w:hAnsi="Arial" w:cs="Arial"/>
          <w:b/>
          <w:sz w:val="28"/>
          <w:szCs w:val="28"/>
        </w:rPr>
        <w:tab/>
        <w:t>Investigation</w:t>
      </w:r>
    </w:p>
    <w:p w:rsidR="0054328B" w:rsidRPr="001937EB" w:rsidRDefault="0054328B" w:rsidP="00840FBA">
      <w:pPr>
        <w:spacing w:after="0"/>
        <w:rPr>
          <w:rFonts w:ascii="Arial" w:hAnsi="Arial" w:cs="Arial"/>
          <w:color w:val="002060"/>
        </w:rPr>
      </w:pPr>
    </w:p>
    <w:p w:rsidR="0054328B" w:rsidRDefault="0054328B" w:rsidP="00840FBA">
      <w:pPr>
        <w:spacing w:after="0"/>
        <w:ind w:left="720" w:hanging="720"/>
        <w:rPr>
          <w:rFonts w:ascii="Arial" w:hAnsi="Arial" w:cs="Arial"/>
          <w:i/>
        </w:rPr>
      </w:pPr>
      <w:r w:rsidRPr="001937EB">
        <w:rPr>
          <w:rFonts w:ascii="Arial" w:hAnsi="Arial" w:cs="Arial"/>
          <w:i/>
        </w:rPr>
        <w:t xml:space="preserve">6.1 </w:t>
      </w:r>
      <w:r w:rsidRPr="001937EB">
        <w:rPr>
          <w:rFonts w:ascii="Arial" w:hAnsi="Arial" w:cs="Arial"/>
          <w:i/>
        </w:rPr>
        <w:tab/>
        <w:t>Summary of what the IO believes happened, based on their investigation.</w:t>
      </w:r>
      <w:r w:rsidR="00EF795A">
        <w:rPr>
          <w:rFonts w:ascii="Arial" w:hAnsi="Arial" w:cs="Arial"/>
          <w:i/>
        </w:rPr>
        <w:t xml:space="preserve"> </w:t>
      </w:r>
      <w:r w:rsidRPr="001937EB">
        <w:rPr>
          <w:rFonts w:ascii="Arial" w:hAnsi="Arial" w:cs="Arial"/>
          <w:i/>
        </w:rPr>
        <w:t>This section should ‘cross reference’ to evidence and quotes from statements to provide reason to the IO’s beliefs.</w:t>
      </w:r>
      <w:r w:rsidR="00EF795A">
        <w:rPr>
          <w:rFonts w:ascii="Arial" w:hAnsi="Arial" w:cs="Arial"/>
          <w:i/>
        </w:rPr>
        <w:t xml:space="preserve"> </w:t>
      </w:r>
      <w:r w:rsidRPr="001937EB">
        <w:rPr>
          <w:rFonts w:ascii="Arial" w:hAnsi="Arial" w:cs="Arial"/>
          <w:i/>
        </w:rPr>
        <w:t>Alternative views uncovered during the investigation must be included also, together with the IO’s reasons for having less belief in such versions.</w:t>
      </w:r>
      <w:r w:rsidR="00EF795A">
        <w:rPr>
          <w:rFonts w:ascii="Arial" w:hAnsi="Arial" w:cs="Arial"/>
          <w:i/>
        </w:rPr>
        <w:t xml:space="preserve"> </w:t>
      </w:r>
    </w:p>
    <w:p w:rsidR="00A12B61" w:rsidRDefault="00A12B61" w:rsidP="00840FBA">
      <w:pPr>
        <w:spacing w:after="0"/>
        <w:ind w:left="720" w:hanging="720"/>
        <w:rPr>
          <w:rFonts w:ascii="Arial" w:hAnsi="Arial" w:cs="Arial"/>
          <w:i/>
        </w:rPr>
      </w:pPr>
    </w:p>
    <w:p w:rsidR="00A12B61" w:rsidRDefault="00A12B61" w:rsidP="00840FBA">
      <w:pPr>
        <w:spacing w:after="0"/>
        <w:ind w:left="720" w:hanging="720"/>
        <w:rPr>
          <w:rFonts w:ascii="Arial" w:hAnsi="Arial" w:cs="Arial"/>
          <w:i/>
        </w:rPr>
      </w:pPr>
    </w:p>
    <w:p w:rsidR="00E169D2" w:rsidRPr="001937EB" w:rsidRDefault="00E169D2" w:rsidP="00840FBA">
      <w:pPr>
        <w:spacing w:after="0"/>
        <w:ind w:left="720" w:hanging="720"/>
        <w:rPr>
          <w:rFonts w:ascii="Arial" w:hAnsi="Arial" w:cs="Arial"/>
          <w:i/>
        </w:rPr>
      </w:pPr>
    </w:p>
    <w:p w:rsidR="0054328B" w:rsidRPr="001937EB" w:rsidRDefault="0054328B" w:rsidP="00840FBA">
      <w:pPr>
        <w:spacing w:after="0"/>
        <w:rPr>
          <w:rFonts w:ascii="Arial" w:hAnsi="Arial" w:cs="Arial"/>
          <w:color w:val="002060"/>
        </w:rPr>
      </w:pPr>
    </w:p>
    <w:p w:rsidR="0054328B" w:rsidRPr="00350766" w:rsidRDefault="0054328B" w:rsidP="00840FBA">
      <w:pPr>
        <w:spacing w:after="0"/>
        <w:rPr>
          <w:rFonts w:ascii="Arial" w:hAnsi="Arial" w:cs="Arial"/>
          <w:b/>
          <w:sz w:val="28"/>
          <w:szCs w:val="28"/>
        </w:rPr>
      </w:pPr>
      <w:r w:rsidRPr="00350766">
        <w:rPr>
          <w:rFonts w:ascii="Arial" w:hAnsi="Arial" w:cs="Arial"/>
          <w:b/>
          <w:sz w:val="28"/>
          <w:szCs w:val="28"/>
        </w:rPr>
        <w:lastRenderedPageBreak/>
        <w:t>7.</w:t>
      </w:r>
      <w:r w:rsidRPr="00350766">
        <w:rPr>
          <w:rFonts w:ascii="Arial" w:hAnsi="Arial" w:cs="Arial"/>
          <w:b/>
          <w:sz w:val="28"/>
          <w:szCs w:val="28"/>
        </w:rPr>
        <w:tab/>
        <w:t>Conclusions</w:t>
      </w:r>
    </w:p>
    <w:p w:rsidR="0054328B" w:rsidRPr="001937EB" w:rsidRDefault="0054328B" w:rsidP="00840FBA">
      <w:pPr>
        <w:spacing w:after="0"/>
        <w:rPr>
          <w:rFonts w:ascii="Arial" w:hAnsi="Arial" w:cs="Arial"/>
          <w:sz w:val="28"/>
          <w:szCs w:val="28"/>
          <w:highlight w:val="lightGray"/>
        </w:rPr>
      </w:pPr>
    </w:p>
    <w:p w:rsidR="0054328B" w:rsidRPr="001937EB" w:rsidRDefault="0054328B" w:rsidP="00840FBA">
      <w:pPr>
        <w:spacing w:after="0"/>
        <w:ind w:left="720" w:hanging="720"/>
        <w:rPr>
          <w:rFonts w:ascii="Arial" w:hAnsi="Arial" w:cs="Arial"/>
          <w:bCs/>
          <w:i/>
        </w:rPr>
      </w:pPr>
      <w:r w:rsidRPr="001937EB">
        <w:rPr>
          <w:rFonts w:ascii="Arial" w:hAnsi="Arial" w:cs="Arial"/>
          <w:bCs/>
          <w:i/>
        </w:rPr>
        <w:t xml:space="preserve">7.1 </w:t>
      </w:r>
      <w:r w:rsidRPr="001937EB">
        <w:rPr>
          <w:rFonts w:ascii="Arial" w:hAnsi="Arial" w:cs="Arial"/>
          <w:bCs/>
          <w:i/>
        </w:rPr>
        <w:tab/>
        <w:t>This should pull the whole report together an</w:t>
      </w:r>
      <w:r>
        <w:rPr>
          <w:rFonts w:ascii="Arial" w:hAnsi="Arial" w:cs="Arial"/>
          <w:bCs/>
          <w:i/>
        </w:rPr>
        <w:t>d make the case for any further</w:t>
      </w:r>
      <w:r w:rsidRPr="001937EB">
        <w:rPr>
          <w:rFonts w:ascii="Arial" w:hAnsi="Arial" w:cs="Arial"/>
          <w:bCs/>
          <w:i/>
        </w:rPr>
        <w:t xml:space="preserve"> action to be considered by a panel, and/or any other action which may be appropriate.</w:t>
      </w:r>
    </w:p>
    <w:p w:rsidR="0054328B" w:rsidRPr="001937EB" w:rsidRDefault="0054328B" w:rsidP="00840FBA">
      <w:pPr>
        <w:spacing w:after="0"/>
        <w:rPr>
          <w:rFonts w:ascii="Arial" w:hAnsi="Arial" w:cs="Arial"/>
          <w:sz w:val="28"/>
          <w:szCs w:val="28"/>
          <w:highlight w:val="lightGray"/>
        </w:rPr>
      </w:pPr>
    </w:p>
    <w:p w:rsidR="0054328B" w:rsidRPr="00350766" w:rsidRDefault="0054328B" w:rsidP="00840FBA">
      <w:pPr>
        <w:spacing w:after="0"/>
        <w:rPr>
          <w:rFonts w:ascii="Arial" w:hAnsi="Arial" w:cs="Arial"/>
          <w:b/>
          <w:sz w:val="28"/>
          <w:szCs w:val="28"/>
        </w:rPr>
      </w:pPr>
      <w:r w:rsidRPr="00350766">
        <w:rPr>
          <w:rFonts w:ascii="Arial" w:hAnsi="Arial" w:cs="Arial"/>
          <w:b/>
          <w:sz w:val="28"/>
          <w:szCs w:val="28"/>
        </w:rPr>
        <w:t>8.</w:t>
      </w:r>
      <w:r w:rsidRPr="00350766">
        <w:rPr>
          <w:rFonts w:ascii="Arial" w:hAnsi="Arial" w:cs="Arial"/>
          <w:b/>
          <w:sz w:val="28"/>
          <w:szCs w:val="28"/>
        </w:rPr>
        <w:tab/>
        <w:t>Recommendations</w:t>
      </w:r>
    </w:p>
    <w:p w:rsidR="0054328B" w:rsidRPr="001937EB" w:rsidRDefault="0054328B" w:rsidP="00385EDF">
      <w:pPr>
        <w:spacing w:after="0"/>
        <w:ind w:firstLine="720"/>
        <w:rPr>
          <w:rFonts w:ascii="Arial" w:hAnsi="Arial" w:cs="Arial"/>
          <w:i/>
        </w:rPr>
      </w:pPr>
      <w:r w:rsidRPr="001937EB">
        <w:rPr>
          <w:rFonts w:ascii="Arial" w:hAnsi="Arial" w:cs="Arial"/>
          <w:i/>
        </w:rPr>
        <w:t>example only</w:t>
      </w:r>
    </w:p>
    <w:p w:rsidR="0054328B" w:rsidRPr="001937EB" w:rsidRDefault="0054328B" w:rsidP="00840FBA">
      <w:pPr>
        <w:spacing w:after="0"/>
        <w:rPr>
          <w:rFonts w:ascii="Arial" w:hAnsi="Arial" w:cs="Arial"/>
          <w:sz w:val="28"/>
          <w:szCs w:val="28"/>
          <w:u w:val="single"/>
        </w:rPr>
      </w:pPr>
    </w:p>
    <w:p w:rsidR="0054328B" w:rsidRPr="001937EB" w:rsidRDefault="0054328B" w:rsidP="00840FBA">
      <w:pPr>
        <w:spacing w:after="0"/>
        <w:ind w:left="720" w:hanging="720"/>
        <w:rPr>
          <w:rFonts w:ascii="Arial" w:hAnsi="Arial" w:cs="Arial"/>
          <w:i/>
        </w:rPr>
      </w:pPr>
      <w:r w:rsidRPr="001937EB">
        <w:rPr>
          <w:rFonts w:ascii="Arial" w:hAnsi="Arial" w:cs="Arial"/>
          <w:i/>
        </w:rPr>
        <w:t>8.1</w:t>
      </w:r>
      <w:r w:rsidRPr="001937EB">
        <w:rPr>
          <w:rFonts w:ascii="Arial" w:hAnsi="Arial" w:cs="Arial"/>
          <w:i/>
        </w:rPr>
        <w:tab/>
        <w:t>I recommen</w:t>
      </w:r>
      <w:r>
        <w:rPr>
          <w:rFonts w:ascii="Arial" w:hAnsi="Arial" w:cs="Arial"/>
          <w:i/>
        </w:rPr>
        <w:t>d that a grievance</w:t>
      </w:r>
      <w:r w:rsidRPr="001937EB">
        <w:rPr>
          <w:rFonts w:ascii="Arial" w:hAnsi="Arial" w:cs="Arial"/>
          <w:i/>
        </w:rPr>
        <w:t xml:space="preserve"> hearing is convened to consider whethe</w:t>
      </w:r>
      <w:r>
        <w:rPr>
          <w:rFonts w:ascii="Arial" w:hAnsi="Arial" w:cs="Arial"/>
          <w:i/>
        </w:rPr>
        <w:t>r Insert initials of employee concerns are substantiated or not</w:t>
      </w:r>
      <w:r w:rsidRPr="001937EB">
        <w:rPr>
          <w:rFonts w:ascii="Arial" w:hAnsi="Arial" w:cs="Arial"/>
          <w:i/>
        </w:rPr>
        <w:t xml:space="preserve"> in accordance with the </w:t>
      </w:r>
      <w:r>
        <w:rPr>
          <w:rFonts w:ascii="Arial" w:hAnsi="Arial" w:cs="Arial"/>
          <w:i/>
        </w:rPr>
        <w:t>Council’s Grievance</w:t>
      </w:r>
      <w:r w:rsidRPr="001937EB">
        <w:rPr>
          <w:rFonts w:ascii="Arial" w:hAnsi="Arial" w:cs="Arial"/>
          <w:i/>
        </w:rPr>
        <w:t xml:space="preserve"> Procedure.</w:t>
      </w:r>
    </w:p>
    <w:p w:rsidR="0054328B" w:rsidRPr="001937EB" w:rsidRDefault="0054328B" w:rsidP="00840FBA">
      <w:pPr>
        <w:spacing w:after="0"/>
        <w:rPr>
          <w:rFonts w:ascii="Arial" w:hAnsi="Arial" w:cs="Arial"/>
        </w:rPr>
      </w:pPr>
    </w:p>
    <w:p w:rsidR="0054328B" w:rsidRPr="001937EB" w:rsidRDefault="0054328B" w:rsidP="00840FBA">
      <w:pPr>
        <w:spacing w:after="0"/>
        <w:rPr>
          <w:rFonts w:ascii="Arial" w:hAnsi="Arial" w:cs="Arial"/>
        </w:rPr>
      </w:pPr>
    </w:p>
    <w:p w:rsidR="0054328B" w:rsidRPr="001937EB" w:rsidRDefault="0054328B" w:rsidP="00385EDF">
      <w:pPr>
        <w:spacing w:after="0"/>
        <w:ind w:firstLine="720"/>
        <w:rPr>
          <w:rFonts w:ascii="Arial" w:hAnsi="Arial" w:cs="Arial"/>
        </w:rPr>
      </w:pPr>
      <w:r w:rsidRPr="001937EB">
        <w:rPr>
          <w:rFonts w:ascii="Arial" w:hAnsi="Arial" w:cs="Arial"/>
        </w:rPr>
        <w:t>Signed:</w:t>
      </w:r>
      <w:r w:rsidR="00EF795A">
        <w:rPr>
          <w:rFonts w:ascii="Arial" w:hAnsi="Arial" w:cs="Arial"/>
        </w:rPr>
        <w:t xml:space="preserve"> </w:t>
      </w:r>
      <w:r w:rsidRPr="001937EB">
        <w:rPr>
          <w:rFonts w:ascii="Arial" w:hAnsi="Arial" w:cs="Arial"/>
        </w:rPr>
        <w:t>................................................................ Dated:</w:t>
      </w:r>
      <w:r w:rsidR="00EF795A">
        <w:rPr>
          <w:rFonts w:ascii="Arial" w:hAnsi="Arial" w:cs="Arial"/>
        </w:rPr>
        <w:t xml:space="preserve"> </w:t>
      </w:r>
      <w:r w:rsidRPr="001937EB">
        <w:rPr>
          <w:rFonts w:ascii="Arial" w:hAnsi="Arial" w:cs="Arial"/>
        </w:rPr>
        <w:t>...............................</w:t>
      </w:r>
    </w:p>
    <w:p w:rsidR="0054328B" w:rsidRPr="001937EB" w:rsidRDefault="0054328B" w:rsidP="00840FBA">
      <w:pPr>
        <w:spacing w:after="0"/>
        <w:rPr>
          <w:rFonts w:ascii="Arial" w:hAnsi="Arial" w:cs="Arial"/>
        </w:rPr>
      </w:pPr>
      <w:r w:rsidRPr="001937EB">
        <w:rPr>
          <w:rFonts w:ascii="Arial" w:hAnsi="Arial" w:cs="Arial"/>
        </w:rPr>
        <w:tab/>
      </w:r>
      <w:r w:rsidRPr="001937EB">
        <w:rPr>
          <w:rFonts w:ascii="Arial" w:hAnsi="Arial" w:cs="Arial"/>
          <w:i/>
        </w:rPr>
        <w:t>Insert name of Investigating Officer</w:t>
      </w:r>
    </w:p>
    <w:p w:rsidR="0054328B" w:rsidRPr="001937EB" w:rsidRDefault="0054328B" w:rsidP="00840FBA">
      <w:pPr>
        <w:spacing w:after="0"/>
        <w:rPr>
          <w:rFonts w:ascii="Arial" w:hAnsi="Arial" w:cs="Arial"/>
        </w:rPr>
      </w:pPr>
    </w:p>
    <w:p w:rsidR="0054328B" w:rsidRPr="001937EB" w:rsidRDefault="0054328B" w:rsidP="00840FBA">
      <w:pPr>
        <w:spacing w:after="0"/>
        <w:rPr>
          <w:rFonts w:ascii="Arial" w:hAnsi="Arial" w:cs="Arial"/>
        </w:rPr>
      </w:pPr>
    </w:p>
    <w:p w:rsidR="0054328B" w:rsidRPr="001937EB" w:rsidRDefault="0054328B" w:rsidP="00840FBA">
      <w:pPr>
        <w:spacing w:after="0"/>
        <w:rPr>
          <w:rFonts w:ascii="Arial" w:hAnsi="Arial" w:cs="Arial"/>
        </w:rPr>
      </w:pPr>
    </w:p>
    <w:p w:rsidR="0054328B" w:rsidRPr="00350766" w:rsidRDefault="0054328B" w:rsidP="00840FBA">
      <w:pPr>
        <w:spacing w:after="0"/>
        <w:rPr>
          <w:rFonts w:ascii="Arial" w:hAnsi="Arial" w:cs="Arial"/>
          <w:b/>
          <w:sz w:val="28"/>
          <w:szCs w:val="28"/>
        </w:rPr>
      </w:pPr>
      <w:r w:rsidRPr="00350766">
        <w:rPr>
          <w:rFonts w:ascii="Arial" w:hAnsi="Arial" w:cs="Arial"/>
          <w:b/>
          <w:sz w:val="28"/>
          <w:szCs w:val="28"/>
        </w:rPr>
        <w:t xml:space="preserve"> </w:t>
      </w:r>
      <w:r w:rsidR="00385EDF">
        <w:rPr>
          <w:rFonts w:ascii="Arial" w:hAnsi="Arial" w:cs="Arial"/>
          <w:b/>
          <w:sz w:val="28"/>
          <w:szCs w:val="28"/>
        </w:rPr>
        <w:tab/>
      </w:r>
      <w:r w:rsidRPr="00350766">
        <w:rPr>
          <w:rFonts w:ascii="Arial" w:hAnsi="Arial" w:cs="Arial"/>
          <w:b/>
          <w:sz w:val="28"/>
          <w:szCs w:val="28"/>
        </w:rPr>
        <w:t>Appendices</w:t>
      </w:r>
    </w:p>
    <w:p w:rsidR="0054328B" w:rsidRPr="001937EB" w:rsidRDefault="0054328B" w:rsidP="00840FBA">
      <w:pPr>
        <w:spacing w:after="0"/>
        <w:rPr>
          <w:rFonts w:ascii="Arial" w:hAnsi="Arial" w:cs="Arial"/>
        </w:rPr>
      </w:pPr>
    </w:p>
    <w:p w:rsidR="0054328B" w:rsidRPr="001937EB" w:rsidRDefault="0054328B" w:rsidP="00E6287D">
      <w:pPr>
        <w:spacing w:after="0"/>
        <w:ind w:left="720"/>
        <w:rPr>
          <w:rFonts w:ascii="Arial" w:hAnsi="Arial" w:cs="Arial"/>
          <w:i/>
        </w:rPr>
      </w:pPr>
      <w:r w:rsidRPr="001937EB">
        <w:rPr>
          <w:rFonts w:ascii="Arial" w:hAnsi="Arial" w:cs="Arial"/>
          <w:i/>
          <w:color w:val="000000"/>
        </w:rPr>
        <w:t>Signed copies of all statements, documents and other evidence referenced in the report etc.</w:t>
      </w:r>
      <w:r w:rsidRPr="001937EB">
        <w:rPr>
          <w:rFonts w:ascii="Arial" w:hAnsi="Arial" w:cs="Arial"/>
          <w:i/>
        </w:rPr>
        <w:tab/>
      </w:r>
      <w:r w:rsidRPr="001937EB">
        <w:rPr>
          <w:rFonts w:ascii="Arial" w:hAnsi="Arial" w:cs="Arial"/>
          <w:i/>
        </w:rPr>
        <w:tab/>
      </w:r>
      <w:r w:rsidRPr="001937EB">
        <w:rPr>
          <w:rFonts w:ascii="Arial" w:hAnsi="Arial" w:cs="Arial"/>
          <w:i/>
        </w:rPr>
        <w:tab/>
      </w:r>
    </w:p>
    <w:p w:rsidR="0054328B" w:rsidRPr="001937EB" w:rsidRDefault="0054328B" w:rsidP="00840FBA">
      <w:pPr>
        <w:spacing w:after="0"/>
        <w:rPr>
          <w:rFonts w:ascii="Arial" w:hAnsi="Arial" w:cs="Arial"/>
          <w:color w:val="000000"/>
          <w:szCs w:val="23"/>
          <w:u w:val="single"/>
        </w:rPr>
      </w:pPr>
    </w:p>
    <w:p w:rsidR="0054328B" w:rsidRDefault="0054328B" w:rsidP="00840FBA">
      <w:pPr>
        <w:spacing w:after="0"/>
      </w:pPr>
    </w:p>
    <w:p w:rsidR="0054328B" w:rsidRPr="00FC44D7" w:rsidRDefault="0054328B" w:rsidP="00840FBA">
      <w:pPr>
        <w:ind w:left="1080"/>
        <w:rPr>
          <w:rFonts w:ascii="Arial" w:hAnsi="Arial" w:cs="Arial"/>
          <w:b/>
          <w:bCs/>
          <w:highlight w:val="cyan"/>
        </w:rPr>
      </w:pPr>
    </w:p>
    <w:sectPr w:rsidR="0054328B" w:rsidRPr="00FC44D7" w:rsidSect="00196F74">
      <w:headerReference w:type="default" r:id="rId11"/>
      <w:footerReference w:type="default" r:id="rId12"/>
      <w:headerReference w:type="first" r:id="rId13"/>
      <w:foot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D3" w:rsidRDefault="002902D3">
      <w:r>
        <w:separator/>
      </w:r>
    </w:p>
  </w:endnote>
  <w:endnote w:type="continuationSeparator" w:id="0">
    <w:p w:rsidR="002902D3" w:rsidRDefault="0029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D3" w:rsidRPr="00E169D2" w:rsidRDefault="002902D3" w:rsidP="00E235E6">
    <w:pPr>
      <w:pStyle w:val="Footer"/>
      <w:tabs>
        <w:tab w:val="left" w:pos="7737"/>
      </w:tabs>
      <w:rPr>
        <w:rFonts w:ascii="Arial" w:hAnsi="Arial" w:cs="Arial"/>
        <w:sz w:val="20"/>
        <w:szCs w:val="20"/>
      </w:rPr>
    </w:pPr>
    <w:r w:rsidRPr="00E169D2">
      <w:rPr>
        <w:rStyle w:val="PageNumber"/>
        <w:rFonts w:ascii="Arial" w:hAnsi="Arial" w:cs="Arial"/>
        <w:sz w:val="20"/>
        <w:szCs w:val="20"/>
      </w:rPr>
      <w:t>October 2018</w:t>
    </w:r>
    <w:r w:rsidR="00E235E6" w:rsidRPr="00E169D2">
      <w:rPr>
        <w:rStyle w:val="PageNumber"/>
        <w:rFonts w:ascii="Arial" w:hAnsi="Arial" w:cs="Arial"/>
        <w:sz w:val="20"/>
        <w:szCs w:val="20"/>
      </w:rPr>
      <w:t xml:space="preserve">                                                               </w:t>
    </w:r>
    <w:r w:rsidRPr="00E169D2">
      <w:rPr>
        <w:rStyle w:val="PageNumber"/>
        <w:rFonts w:ascii="Arial" w:hAnsi="Arial" w:cs="Arial"/>
        <w:sz w:val="20"/>
        <w:szCs w:val="20"/>
      </w:rPr>
      <w:fldChar w:fldCharType="begin"/>
    </w:r>
    <w:r w:rsidRPr="00E169D2">
      <w:rPr>
        <w:rStyle w:val="PageNumber"/>
        <w:rFonts w:ascii="Arial" w:hAnsi="Arial" w:cs="Arial"/>
        <w:sz w:val="20"/>
        <w:szCs w:val="20"/>
      </w:rPr>
      <w:instrText xml:space="preserve"> PAGE </w:instrText>
    </w:r>
    <w:r w:rsidRPr="00E169D2">
      <w:rPr>
        <w:rStyle w:val="PageNumber"/>
        <w:rFonts w:ascii="Arial" w:hAnsi="Arial" w:cs="Arial"/>
        <w:sz w:val="20"/>
        <w:szCs w:val="20"/>
      </w:rPr>
      <w:fldChar w:fldCharType="separate"/>
    </w:r>
    <w:r w:rsidR="006620F3">
      <w:rPr>
        <w:rStyle w:val="PageNumber"/>
        <w:rFonts w:ascii="Arial" w:hAnsi="Arial" w:cs="Arial"/>
        <w:noProof/>
        <w:sz w:val="20"/>
        <w:szCs w:val="20"/>
      </w:rPr>
      <w:t>2</w:t>
    </w:r>
    <w:r w:rsidRPr="00E169D2">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D3" w:rsidRPr="00E169D2" w:rsidRDefault="00E169D2">
    <w:pPr>
      <w:pStyle w:val="Footer"/>
      <w:pBdr>
        <w:top w:val="thinThickSmallGap" w:sz="24" w:space="1" w:color="622423" w:themeColor="accent2" w:themeShade="7F"/>
      </w:pBdr>
      <w:rPr>
        <w:rFonts w:ascii="Arial" w:eastAsiaTheme="majorEastAsia" w:hAnsi="Arial" w:cs="Arial"/>
      </w:rPr>
    </w:pPr>
    <w:r w:rsidRPr="00E169D2">
      <w:rPr>
        <w:rFonts w:ascii="Arial" w:eastAsiaTheme="majorEastAsia" w:hAnsi="Arial" w:cs="Arial"/>
      </w:rPr>
      <w:t xml:space="preserve">October 2018                                         </w:t>
    </w:r>
    <w:r>
      <w:rPr>
        <w:rFonts w:ascii="Arial" w:eastAsiaTheme="majorEastAsia" w:hAnsi="Arial" w:cs="Arial"/>
      </w:rPr>
      <w:t xml:space="preserve">                 </w:t>
    </w:r>
    <w:r w:rsidR="002902D3" w:rsidRPr="00E169D2">
      <w:rPr>
        <w:rFonts w:ascii="Arial" w:eastAsiaTheme="majorEastAsia" w:hAnsi="Arial" w:cs="Arial"/>
      </w:rPr>
      <w:t xml:space="preserve"> </w:t>
    </w:r>
    <w:r w:rsidR="002902D3" w:rsidRPr="00E169D2">
      <w:rPr>
        <w:rFonts w:ascii="Arial" w:eastAsiaTheme="minorEastAsia" w:hAnsi="Arial" w:cs="Arial"/>
      </w:rPr>
      <w:fldChar w:fldCharType="begin"/>
    </w:r>
    <w:r w:rsidR="002902D3" w:rsidRPr="00E169D2">
      <w:rPr>
        <w:rFonts w:ascii="Arial" w:hAnsi="Arial" w:cs="Arial"/>
      </w:rPr>
      <w:instrText xml:space="preserve"> PAGE   \* MERGEFORMAT </w:instrText>
    </w:r>
    <w:r w:rsidR="002902D3" w:rsidRPr="00E169D2">
      <w:rPr>
        <w:rFonts w:ascii="Arial" w:eastAsiaTheme="minorEastAsia" w:hAnsi="Arial" w:cs="Arial"/>
      </w:rPr>
      <w:fldChar w:fldCharType="separate"/>
    </w:r>
    <w:r w:rsidR="006620F3" w:rsidRPr="006620F3">
      <w:rPr>
        <w:rFonts w:ascii="Arial" w:eastAsiaTheme="majorEastAsia" w:hAnsi="Arial" w:cs="Arial"/>
        <w:noProof/>
      </w:rPr>
      <w:t>1</w:t>
    </w:r>
    <w:r w:rsidR="002902D3" w:rsidRPr="00E169D2">
      <w:rPr>
        <w:rFonts w:ascii="Arial" w:eastAsiaTheme="majorEastAsia" w:hAnsi="Arial" w:cs="Arial"/>
        <w:noProof/>
      </w:rPr>
      <w:fldChar w:fldCharType="end"/>
    </w:r>
  </w:p>
  <w:p w:rsidR="002902D3" w:rsidRDefault="002902D3" w:rsidP="00E86AA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D3" w:rsidRDefault="002902D3">
      <w:r>
        <w:separator/>
      </w:r>
    </w:p>
  </w:footnote>
  <w:footnote w:type="continuationSeparator" w:id="0">
    <w:p w:rsidR="002902D3" w:rsidRDefault="00290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D3" w:rsidRDefault="002902D3" w:rsidP="00E169D2">
    <w:pPr>
      <w:pStyle w:val="Header"/>
      <w:jc w:val="center"/>
    </w:pPr>
    <w:r>
      <w:t>GRI</w:t>
    </w:r>
    <w:r w:rsidR="00E169D2">
      <w:t>E</w:t>
    </w:r>
    <w:r>
      <w:t xml:space="preserve">VANCE </w:t>
    </w:r>
    <w:r w:rsidR="00E6287D">
      <w:t xml:space="preserve">– MODEL LETTERS, FORMS AND </w:t>
    </w:r>
    <w:r w:rsidR="006620F3">
      <w:t>REPORT</w:t>
    </w:r>
    <w:r w:rsidR="006620F3">
      <w:t xml:space="preserve"> </w:t>
    </w:r>
    <w:r w:rsidR="00E6287D">
      <w:t xml:space="preserve">TEMPLATE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D3" w:rsidRDefault="002902D3" w:rsidP="00BC301E">
    <w:pPr>
      <w:pStyle w:val="Header"/>
      <w:jc w:val="right"/>
    </w:pPr>
    <w:r>
      <w:rPr>
        <w:rFonts w:ascii="Arial" w:hAnsi="Arial" w:cs="Arial"/>
        <w:b/>
        <w:bCs/>
        <w:noProof/>
        <w:lang w:val="en-GB" w:eastAsia="en-GB"/>
      </w:rPr>
      <w:drawing>
        <wp:anchor distT="0" distB="0" distL="114300" distR="114300" simplePos="0" relativeHeight="251659264" behindDoc="1" locked="1" layoutInCell="1" allowOverlap="1" wp14:anchorId="255C927B" wp14:editId="6B6C4D5A">
          <wp:simplePos x="0" y="0"/>
          <wp:positionH relativeFrom="page">
            <wp:posOffset>0</wp:posOffset>
          </wp:positionH>
          <wp:positionV relativeFrom="page">
            <wp:posOffset>-9525</wp:posOffset>
          </wp:positionV>
          <wp:extent cx="7703820" cy="1295400"/>
          <wp:effectExtent l="0" t="0" r="0" b="0"/>
          <wp:wrapNone/>
          <wp:docPr id="5" name="Picture 5"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382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BB2"/>
    <w:multiLevelType w:val="hybridMultilevel"/>
    <w:tmpl w:val="220800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2A053CC"/>
    <w:multiLevelType w:val="hybridMultilevel"/>
    <w:tmpl w:val="09C40F7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2A10C7F"/>
    <w:multiLevelType w:val="hybridMultilevel"/>
    <w:tmpl w:val="0BCA8E8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34A5219"/>
    <w:multiLevelType w:val="hybridMultilevel"/>
    <w:tmpl w:val="AD5C4F8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B43FAD"/>
    <w:multiLevelType w:val="hybridMultilevel"/>
    <w:tmpl w:val="24A29E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894582E"/>
    <w:multiLevelType w:val="hybridMultilevel"/>
    <w:tmpl w:val="4918B3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0D0B058F"/>
    <w:multiLevelType w:val="hybridMultilevel"/>
    <w:tmpl w:val="10FA979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0F6E34DB"/>
    <w:multiLevelType w:val="hybridMultilevel"/>
    <w:tmpl w:val="0C50BE1E"/>
    <w:lvl w:ilvl="0" w:tplc="523C29A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0BF1BC8"/>
    <w:multiLevelType w:val="multilevel"/>
    <w:tmpl w:val="075E0DB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F4584B"/>
    <w:multiLevelType w:val="hybridMultilevel"/>
    <w:tmpl w:val="8D86DFC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40D5935"/>
    <w:multiLevelType w:val="hybridMultilevel"/>
    <w:tmpl w:val="BDBC769E"/>
    <w:lvl w:ilvl="0" w:tplc="FB6E420A">
      <w:start w:val="4"/>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121614F0">
      <w:start w:val="1"/>
      <w:numFmt w:val="decimal"/>
      <w:lvlText w:val="%3."/>
      <w:lvlJc w:val="left"/>
      <w:pPr>
        <w:tabs>
          <w:tab w:val="num" w:pos="2689"/>
        </w:tabs>
        <w:ind w:left="2689" w:hanging="360"/>
      </w:pPr>
      <w:rPr>
        <w:rFonts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1BFC41EF"/>
    <w:multiLevelType w:val="hybridMultilevel"/>
    <w:tmpl w:val="764A69DA"/>
    <w:lvl w:ilvl="0" w:tplc="523C29A6">
      <w:start w:val="1"/>
      <w:numFmt w:val="bullet"/>
      <w:lvlText w:val=""/>
      <w:lvlJc w:val="left"/>
      <w:pPr>
        <w:tabs>
          <w:tab w:val="num" w:pos="1080"/>
        </w:tabs>
        <w:ind w:left="1080" w:hanging="360"/>
      </w:pPr>
      <w:rPr>
        <w:rFonts w:ascii="Symbol" w:hAnsi="Symbol" w:hint="default"/>
        <w:sz w:val="20"/>
      </w:rPr>
    </w:lvl>
    <w:lvl w:ilvl="1" w:tplc="14A8F19E" w:tentative="1">
      <w:start w:val="1"/>
      <w:numFmt w:val="bullet"/>
      <w:lvlText w:val="o"/>
      <w:lvlJc w:val="left"/>
      <w:pPr>
        <w:tabs>
          <w:tab w:val="num" w:pos="1800"/>
        </w:tabs>
        <w:ind w:left="1800" w:hanging="360"/>
      </w:pPr>
      <w:rPr>
        <w:rFonts w:ascii="Courier New" w:hAnsi="Courier New" w:hint="default"/>
        <w:sz w:val="20"/>
      </w:rPr>
    </w:lvl>
    <w:lvl w:ilvl="2" w:tplc="EEB8A920" w:tentative="1">
      <w:start w:val="1"/>
      <w:numFmt w:val="bullet"/>
      <w:lvlText w:val=""/>
      <w:lvlJc w:val="left"/>
      <w:pPr>
        <w:tabs>
          <w:tab w:val="num" w:pos="2520"/>
        </w:tabs>
        <w:ind w:left="2520" w:hanging="360"/>
      </w:pPr>
      <w:rPr>
        <w:rFonts w:ascii="Wingdings" w:hAnsi="Wingdings" w:hint="default"/>
        <w:sz w:val="20"/>
      </w:rPr>
    </w:lvl>
    <w:lvl w:ilvl="3" w:tplc="AD38C212" w:tentative="1">
      <w:start w:val="1"/>
      <w:numFmt w:val="bullet"/>
      <w:lvlText w:val=""/>
      <w:lvlJc w:val="left"/>
      <w:pPr>
        <w:tabs>
          <w:tab w:val="num" w:pos="3240"/>
        </w:tabs>
        <w:ind w:left="3240" w:hanging="360"/>
      </w:pPr>
      <w:rPr>
        <w:rFonts w:ascii="Wingdings" w:hAnsi="Wingdings" w:hint="default"/>
        <w:sz w:val="20"/>
      </w:rPr>
    </w:lvl>
    <w:lvl w:ilvl="4" w:tplc="E428749A" w:tentative="1">
      <w:start w:val="1"/>
      <w:numFmt w:val="bullet"/>
      <w:lvlText w:val=""/>
      <w:lvlJc w:val="left"/>
      <w:pPr>
        <w:tabs>
          <w:tab w:val="num" w:pos="3960"/>
        </w:tabs>
        <w:ind w:left="3960" w:hanging="360"/>
      </w:pPr>
      <w:rPr>
        <w:rFonts w:ascii="Wingdings" w:hAnsi="Wingdings" w:hint="default"/>
        <w:sz w:val="20"/>
      </w:rPr>
    </w:lvl>
    <w:lvl w:ilvl="5" w:tplc="B1D6CB20" w:tentative="1">
      <w:start w:val="1"/>
      <w:numFmt w:val="bullet"/>
      <w:lvlText w:val=""/>
      <w:lvlJc w:val="left"/>
      <w:pPr>
        <w:tabs>
          <w:tab w:val="num" w:pos="4680"/>
        </w:tabs>
        <w:ind w:left="4680" w:hanging="360"/>
      </w:pPr>
      <w:rPr>
        <w:rFonts w:ascii="Wingdings" w:hAnsi="Wingdings" w:hint="default"/>
        <w:sz w:val="20"/>
      </w:rPr>
    </w:lvl>
    <w:lvl w:ilvl="6" w:tplc="081A2384" w:tentative="1">
      <w:start w:val="1"/>
      <w:numFmt w:val="bullet"/>
      <w:lvlText w:val=""/>
      <w:lvlJc w:val="left"/>
      <w:pPr>
        <w:tabs>
          <w:tab w:val="num" w:pos="5400"/>
        </w:tabs>
        <w:ind w:left="5400" w:hanging="360"/>
      </w:pPr>
      <w:rPr>
        <w:rFonts w:ascii="Wingdings" w:hAnsi="Wingdings" w:hint="default"/>
        <w:sz w:val="20"/>
      </w:rPr>
    </w:lvl>
    <w:lvl w:ilvl="7" w:tplc="FDF67548" w:tentative="1">
      <w:start w:val="1"/>
      <w:numFmt w:val="bullet"/>
      <w:lvlText w:val=""/>
      <w:lvlJc w:val="left"/>
      <w:pPr>
        <w:tabs>
          <w:tab w:val="num" w:pos="6120"/>
        </w:tabs>
        <w:ind w:left="6120" w:hanging="360"/>
      </w:pPr>
      <w:rPr>
        <w:rFonts w:ascii="Wingdings" w:hAnsi="Wingdings" w:hint="default"/>
        <w:sz w:val="20"/>
      </w:rPr>
    </w:lvl>
    <w:lvl w:ilvl="8" w:tplc="ED2C5BA2" w:tentative="1">
      <w:start w:val="1"/>
      <w:numFmt w:val="bullet"/>
      <w:lvlText w:val=""/>
      <w:lvlJc w:val="left"/>
      <w:pPr>
        <w:tabs>
          <w:tab w:val="num" w:pos="6840"/>
        </w:tabs>
        <w:ind w:left="6840" w:hanging="360"/>
      </w:pPr>
      <w:rPr>
        <w:rFonts w:ascii="Wingdings" w:hAnsi="Wingdings" w:hint="default"/>
        <w:sz w:val="20"/>
      </w:rPr>
    </w:lvl>
  </w:abstractNum>
  <w:abstractNum w:abstractNumId="12">
    <w:nsid w:val="2167173F"/>
    <w:multiLevelType w:val="hybridMultilevel"/>
    <w:tmpl w:val="E2E28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C80BC5"/>
    <w:multiLevelType w:val="hybridMultilevel"/>
    <w:tmpl w:val="E3027A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22D50E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nsid w:val="24700A95"/>
    <w:multiLevelType w:val="hybridMultilevel"/>
    <w:tmpl w:val="8A402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A515E0"/>
    <w:multiLevelType w:val="hybridMultilevel"/>
    <w:tmpl w:val="E870D4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2FA63888"/>
    <w:multiLevelType w:val="multilevel"/>
    <w:tmpl w:val="5D62F9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405253"/>
    <w:multiLevelType w:val="hybridMultilevel"/>
    <w:tmpl w:val="25AA739C"/>
    <w:lvl w:ilvl="0" w:tplc="0809000F">
      <w:start w:val="1"/>
      <w:numFmt w:val="decimal"/>
      <w:lvlText w:val="%1."/>
      <w:lvlJc w:val="left"/>
      <w:pPr>
        <w:tabs>
          <w:tab w:val="num" w:pos="720"/>
        </w:tabs>
        <w:ind w:left="720" w:hanging="360"/>
      </w:pPr>
      <w:rPr>
        <w:rFonts w:hint="default"/>
        <w:sz w:val="20"/>
      </w:rPr>
    </w:lvl>
    <w:lvl w:ilvl="1" w:tplc="E90E7020" w:tentative="1">
      <w:start w:val="1"/>
      <w:numFmt w:val="bullet"/>
      <w:lvlText w:val="o"/>
      <w:lvlJc w:val="left"/>
      <w:pPr>
        <w:tabs>
          <w:tab w:val="num" w:pos="1440"/>
        </w:tabs>
        <w:ind w:left="1440" w:hanging="360"/>
      </w:pPr>
      <w:rPr>
        <w:rFonts w:ascii="Courier New" w:hAnsi="Courier New" w:hint="default"/>
        <w:sz w:val="20"/>
      </w:rPr>
    </w:lvl>
    <w:lvl w:ilvl="2" w:tplc="F4286C9E" w:tentative="1">
      <w:start w:val="1"/>
      <w:numFmt w:val="bullet"/>
      <w:lvlText w:val="o"/>
      <w:lvlJc w:val="left"/>
      <w:pPr>
        <w:tabs>
          <w:tab w:val="num" w:pos="2160"/>
        </w:tabs>
        <w:ind w:left="2160" w:hanging="360"/>
      </w:pPr>
      <w:rPr>
        <w:rFonts w:ascii="Courier New" w:hAnsi="Courier New" w:hint="default"/>
        <w:sz w:val="20"/>
      </w:rPr>
    </w:lvl>
    <w:lvl w:ilvl="3" w:tplc="510814FC" w:tentative="1">
      <w:start w:val="1"/>
      <w:numFmt w:val="bullet"/>
      <w:lvlText w:val="o"/>
      <w:lvlJc w:val="left"/>
      <w:pPr>
        <w:tabs>
          <w:tab w:val="num" w:pos="2880"/>
        </w:tabs>
        <w:ind w:left="2880" w:hanging="360"/>
      </w:pPr>
      <w:rPr>
        <w:rFonts w:ascii="Courier New" w:hAnsi="Courier New" w:hint="default"/>
        <w:sz w:val="20"/>
      </w:rPr>
    </w:lvl>
    <w:lvl w:ilvl="4" w:tplc="5B3EF52E" w:tentative="1">
      <w:start w:val="1"/>
      <w:numFmt w:val="bullet"/>
      <w:lvlText w:val="o"/>
      <w:lvlJc w:val="left"/>
      <w:pPr>
        <w:tabs>
          <w:tab w:val="num" w:pos="3600"/>
        </w:tabs>
        <w:ind w:left="3600" w:hanging="360"/>
      </w:pPr>
      <w:rPr>
        <w:rFonts w:ascii="Courier New" w:hAnsi="Courier New" w:hint="default"/>
        <w:sz w:val="20"/>
      </w:rPr>
    </w:lvl>
    <w:lvl w:ilvl="5" w:tplc="69240F98" w:tentative="1">
      <w:start w:val="1"/>
      <w:numFmt w:val="bullet"/>
      <w:lvlText w:val="o"/>
      <w:lvlJc w:val="left"/>
      <w:pPr>
        <w:tabs>
          <w:tab w:val="num" w:pos="4320"/>
        </w:tabs>
        <w:ind w:left="4320" w:hanging="360"/>
      </w:pPr>
      <w:rPr>
        <w:rFonts w:ascii="Courier New" w:hAnsi="Courier New" w:hint="default"/>
        <w:sz w:val="20"/>
      </w:rPr>
    </w:lvl>
    <w:lvl w:ilvl="6" w:tplc="90EC3B10" w:tentative="1">
      <w:start w:val="1"/>
      <w:numFmt w:val="bullet"/>
      <w:lvlText w:val="o"/>
      <w:lvlJc w:val="left"/>
      <w:pPr>
        <w:tabs>
          <w:tab w:val="num" w:pos="5040"/>
        </w:tabs>
        <w:ind w:left="5040" w:hanging="360"/>
      </w:pPr>
      <w:rPr>
        <w:rFonts w:ascii="Courier New" w:hAnsi="Courier New" w:hint="default"/>
        <w:sz w:val="20"/>
      </w:rPr>
    </w:lvl>
    <w:lvl w:ilvl="7" w:tplc="4066DF86" w:tentative="1">
      <w:start w:val="1"/>
      <w:numFmt w:val="bullet"/>
      <w:lvlText w:val="o"/>
      <w:lvlJc w:val="left"/>
      <w:pPr>
        <w:tabs>
          <w:tab w:val="num" w:pos="5760"/>
        </w:tabs>
        <w:ind w:left="5760" w:hanging="360"/>
      </w:pPr>
      <w:rPr>
        <w:rFonts w:ascii="Courier New" w:hAnsi="Courier New" w:hint="default"/>
        <w:sz w:val="20"/>
      </w:rPr>
    </w:lvl>
    <w:lvl w:ilvl="8" w:tplc="A1D6320A"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09C7A52"/>
    <w:multiLevelType w:val="hybridMultilevel"/>
    <w:tmpl w:val="6CACA124"/>
    <w:lvl w:ilvl="0" w:tplc="20E2F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C6620F"/>
    <w:multiLevelType w:val="hybridMultilevel"/>
    <w:tmpl w:val="479EFA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2FD32DD"/>
    <w:multiLevelType w:val="hybridMultilevel"/>
    <w:tmpl w:val="116CCC5E"/>
    <w:lvl w:ilvl="0" w:tplc="C6D21B92">
      <w:start w:val="1"/>
      <w:numFmt w:val="bullet"/>
      <w:lvlText w:val=""/>
      <w:lvlJc w:val="left"/>
      <w:pPr>
        <w:tabs>
          <w:tab w:val="num" w:pos="1080"/>
        </w:tabs>
        <w:ind w:left="1080" w:hanging="360"/>
      </w:pPr>
      <w:rPr>
        <w:rFonts w:ascii="Symbol" w:hAnsi="Symbol" w:hint="default"/>
        <w:b/>
        <w:i w:val="0"/>
        <w:color w:val="auto"/>
        <w:sz w:val="22"/>
      </w:rPr>
    </w:lvl>
    <w:lvl w:ilvl="1" w:tplc="3CF4DE2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4EA0A2F"/>
    <w:multiLevelType w:val="hybridMultilevel"/>
    <w:tmpl w:val="CA2C6D90"/>
    <w:lvl w:ilvl="0" w:tplc="C6D21B92">
      <w:start w:val="1"/>
      <w:numFmt w:val="bullet"/>
      <w:lvlText w:val=""/>
      <w:lvlJc w:val="left"/>
      <w:pPr>
        <w:tabs>
          <w:tab w:val="num" w:pos="1080"/>
        </w:tabs>
        <w:ind w:left="1080" w:hanging="360"/>
      </w:pPr>
      <w:rPr>
        <w:rFonts w:ascii="Symbol" w:hAnsi="Symbol" w:hint="default"/>
        <w:b/>
        <w:i w:val="0"/>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62B2A9E"/>
    <w:multiLevelType w:val="hybridMultilevel"/>
    <w:tmpl w:val="35B4A1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71C4FBD"/>
    <w:multiLevelType w:val="multilevel"/>
    <w:tmpl w:val="8A6A6A96"/>
    <w:lvl w:ilvl="0">
      <w:start w:val="10"/>
      <w:numFmt w:val="decimal"/>
      <w:lvlText w:val="%1."/>
      <w:lvlJc w:val="left"/>
      <w:pPr>
        <w:tabs>
          <w:tab w:val="num" w:pos="360"/>
        </w:tabs>
        <w:ind w:left="360" w:hanging="36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FE4295E"/>
    <w:multiLevelType w:val="hybridMultilevel"/>
    <w:tmpl w:val="7F5C6CAE"/>
    <w:lvl w:ilvl="0" w:tplc="E350FE98">
      <w:start w:val="1"/>
      <w:numFmt w:val="bullet"/>
      <w:lvlText w:val=""/>
      <w:lvlJc w:val="left"/>
      <w:pPr>
        <w:tabs>
          <w:tab w:val="num" w:pos="1080"/>
        </w:tabs>
        <w:ind w:left="1080" w:hanging="360"/>
      </w:pPr>
      <w:rPr>
        <w:rFonts w:ascii="Symbol" w:hAnsi="Symbol" w:hint="default"/>
        <w:sz w:val="20"/>
      </w:rPr>
    </w:lvl>
    <w:lvl w:ilvl="1" w:tplc="D610A524" w:tentative="1">
      <w:start w:val="1"/>
      <w:numFmt w:val="bullet"/>
      <w:lvlText w:val="o"/>
      <w:lvlJc w:val="left"/>
      <w:pPr>
        <w:tabs>
          <w:tab w:val="num" w:pos="1800"/>
        </w:tabs>
        <w:ind w:left="1800" w:hanging="360"/>
      </w:pPr>
      <w:rPr>
        <w:rFonts w:ascii="Courier New" w:hAnsi="Courier New" w:hint="default"/>
        <w:sz w:val="20"/>
      </w:rPr>
    </w:lvl>
    <w:lvl w:ilvl="2" w:tplc="03263E6C" w:tentative="1">
      <w:start w:val="1"/>
      <w:numFmt w:val="bullet"/>
      <w:lvlText w:val=""/>
      <w:lvlJc w:val="left"/>
      <w:pPr>
        <w:tabs>
          <w:tab w:val="num" w:pos="2520"/>
        </w:tabs>
        <w:ind w:left="2520" w:hanging="360"/>
      </w:pPr>
      <w:rPr>
        <w:rFonts w:ascii="Wingdings" w:hAnsi="Wingdings" w:hint="default"/>
        <w:sz w:val="20"/>
      </w:rPr>
    </w:lvl>
    <w:lvl w:ilvl="3" w:tplc="2322369C" w:tentative="1">
      <w:start w:val="1"/>
      <w:numFmt w:val="bullet"/>
      <w:lvlText w:val=""/>
      <w:lvlJc w:val="left"/>
      <w:pPr>
        <w:tabs>
          <w:tab w:val="num" w:pos="3240"/>
        </w:tabs>
        <w:ind w:left="3240" w:hanging="360"/>
      </w:pPr>
      <w:rPr>
        <w:rFonts w:ascii="Wingdings" w:hAnsi="Wingdings" w:hint="default"/>
        <w:sz w:val="20"/>
      </w:rPr>
    </w:lvl>
    <w:lvl w:ilvl="4" w:tplc="47725CEC" w:tentative="1">
      <w:start w:val="1"/>
      <w:numFmt w:val="bullet"/>
      <w:lvlText w:val=""/>
      <w:lvlJc w:val="left"/>
      <w:pPr>
        <w:tabs>
          <w:tab w:val="num" w:pos="3960"/>
        </w:tabs>
        <w:ind w:left="3960" w:hanging="360"/>
      </w:pPr>
      <w:rPr>
        <w:rFonts w:ascii="Wingdings" w:hAnsi="Wingdings" w:hint="default"/>
        <w:sz w:val="20"/>
      </w:rPr>
    </w:lvl>
    <w:lvl w:ilvl="5" w:tplc="2354D6A0" w:tentative="1">
      <w:start w:val="1"/>
      <w:numFmt w:val="bullet"/>
      <w:lvlText w:val=""/>
      <w:lvlJc w:val="left"/>
      <w:pPr>
        <w:tabs>
          <w:tab w:val="num" w:pos="4680"/>
        </w:tabs>
        <w:ind w:left="4680" w:hanging="360"/>
      </w:pPr>
      <w:rPr>
        <w:rFonts w:ascii="Wingdings" w:hAnsi="Wingdings" w:hint="default"/>
        <w:sz w:val="20"/>
      </w:rPr>
    </w:lvl>
    <w:lvl w:ilvl="6" w:tplc="56A8DABC" w:tentative="1">
      <w:start w:val="1"/>
      <w:numFmt w:val="bullet"/>
      <w:lvlText w:val=""/>
      <w:lvlJc w:val="left"/>
      <w:pPr>
        <w:tabs>
          <w:tab w:val="num" w:pos="5400"/>
        </w:tabs>
        <w:ind w:left="5400" w:hanging="360"/>
      </w:pPr>
      <w:rPr>
        <w:rFonts w:ascii="Wingdings" w:hAnsi="Wingdings" w:hint="default"/>
        <w:sz w:val="20"/>
      </w:rPr>
    </w:lvl>
    <w:lvl w:ilvl="7" w:tplc="E1263494" w:tentative="1">
      <w:start w:val="1"/>
      <w:numFmt w:val="bullet"/>
      <w:lvlText w:val=""/>
      <w:lvlJc w:val="left"/>
      <w:pPr>
        <w:tabs>
          <w:tab w:val="num" w:pos="6120"/>
        </w:tabs>
        <w:ind w:left="6120" w:hanging="360"/>
      </w:pPr>
      <w:rPr>
        <w:rFonts w:ascii="Wingdings" w:hAnsi="Wingdings" w:hint="default"/>
        <w:sz w:val="20"/>
      </w:rPr>
    </w:lvl>
    <w:lvl w:ilvl="8" w:tplc="743229BE" w:tentative="1">
      <w:start w:val="1"/>
      <w:numFmt w:val="bullet"/>
      <w:lvlText w:val=""/>
      <w:lvlJc w:val="left"/>
      <w:pPr>
        <w:tabs>
          <w:tab w:val="num" w:pos="6840"/>
        </w:tabs>
        <w:ind w:left="6840" w:hanging="360"/>
      </w:pPr>
      <w:rPr>
        <w:rFonts w:ascii="Wingdings" w:hAnsi="Wingdings" w:hint="default"/>
        <w:sz w:val="20"/>
      </w:rPr>
    </w:lvl>
  </w:abstractNum>
  <w:abstractNum w:abstractNumId="26">
    <w:nsid w:val="502C5B45"/>
    <w:multiLevelType w:val="hybridMultilevel"/>
    <w:tmpl w:val="D5607C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B9076B"/>
    <w:multiLevelType w:val="hybridMultilevel"/>
    <w:tmpl w:val="86D2967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17E2472"/>
    <w:multiLevelType w:val="hybridMultilevel"/>
    <w:tmpl w:val="C59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4C24C75"/>
    <w:multiLevelType w:val="hybridMultilevel"/>
    <w:tmpl w:val="B6126F56"/>
    <w:lvl w:ilvl="0" w:tplc="08090009">
      <w:start w:val="1"/>
      <w:numFmt w:val="bullet"/>
      <w:lvlText w:val=""/>
      <w:lvlJc w:val="left"/>
      <w:pPr>
        <w:tabs>
          <w:tab w:val="num" w:pos="720"/>
        </w:tabs>
        <w:ind w:left="720" w:hanging="360"/>
      </w:pPr>
      <w:rPr>
        <w:rFonts w:ascii="Wingdings" w:hAnsi="Wingdings" w:hint="default"/>
        <w:sz w:val="20"/>
      </w:rPr>
    </w:lvl>
    <w:lvl w:ilvl="1" w:tplc="E90E7020" w:tentative="1">
      <w:start w:val="1"/>
      <w:numFmt w:val="bullet"/>
      <w:lvlText w:val="o"/>
      <w:lvlJc w:val="left"/>
      <w:pPr>
        <w:tabs>
          <w:tab w:val="num" w:pos="1440"/>
        </w:tabs>
        <w:ind w:left="1440" w:hanging="360"/>
      </w:pPr>
      <w:rPr>
        <w:rFonts w:ascii="Courier New" w:hAnsi="Courier New" w:hint="default"/>
        <w:sz w:val="20"/>
      </w:rPr>
    </w:lvl>
    <w:lvl w:ilvl="2" w:tplc="F4286C9E" w:tentative="1">
      <w:start w:val="1"/>
      <w:numFmt w:val="bullet"/>
      <w:lvlText w:val="o"/>
      <w:lvlJc w:val="left"/>
      <w:pPr>
        <w:tabs>
          <w:tab w:val="num" w:pos="2160"/>
        </w:tabs>
        <w:ind w:left="2160" w:hanging="360"/>
      </w:pPr>
      <w:rPr>
        <w:rFonts w:ascii="Courier New" w:hAnsi="Courier New" w:hint="default"/>
        <w:sz w:val="20"/>
      </w:rPr>
    </w:lvl>
    <w:lvl w:ilvl="3" w:tplc="510814FC" w:tentative="1">
      <w:start w:val="1"/>
      <w:numFmt w:val="bullet"/>
      <w:lvlText w:val="o"/>
      <w:lvlJc w:val="left"/>
      <w:pPr>
        <w:tabs>
          <w:tab w:val="num" w:pos="2880"/>
        </w:tabs>
        <w:ind w:left="2880" w:hanging="360"/>
      </w:pPr>
      <w:rPr>
        <w:rFonts w:ascii="Courier New" w:hAnsi="Courier New" w:hint="default"/>
        <w:sz w:val="20"/>
      </w:rPr>
    </w:lvl>
    <w:lvl w:ilvl="4" w:tplc="5B3EF52E" w:tentative="1">
      <w:start w:val="1"/>
      <w:numFmt w:val="bullet"/>
      <w:lvlText w:val="o"/>
      <w:lvlJc w:val="left"/>
      <w:pPr>
        <w:tabs>
          <w:tab w:val="num" w:pos="3600"/>
        </w:tabs>
        <w:ind w:left="3600" w:hanging="360"/>
      </w:pPr>
      <w:rPr>
        <w:rFonts w:ascii="Courier New" w:hAnsi="Courier New" w:hint="default"/>
        <w:sz w:val="20"/>
      </w:rPr>
    </w:lvl>
    <w:lvl w:ilvl="5" w:tplc="69240F98" w:tentative="1">
      <w:start w:val="1"/>
      <w:numFmt w:val="bullet"/>
      <w:lvlText w:val="o"/>
      <w:lvlJc w:val="left"/>
      <w:pPr>
        <w:tabs>
          <w:tab w:val="num" w:pos="4320"/>
        </w:tabs>
        <w:ind w:left="4320" w:hanging="360"/>
      </w:pPr>
      <w:rPr>
        <w:rFonts w:ascii="Courier New" w:hAnsi="Courier New" w:hint="default"/>
        <w:sz w:val="20"/>
      </w:rPr>
    </w:lvl>
    <w:lvl w:ilvl="6" w:tplc="90EC3B10" w:tentative="1">
      <w:start w:val="1"/>
      <w:numFmt w:val="bullet"/>
      <w:lvlText w:val="o"/>
      <w:lvlJc w:val="left"/>
      <w:pPr>
        <w:tabs>
          <w:tab w:val="num" w:pos="5040"/>
        </w:tabs>
        <w:ind w:left="5040" w:hanging="360"/>
      </w:pPr>
      <w:rPr>
        <w:rFonts w:ascii="Courier New" w:hAnsi="Courier New" w:hint="default"/>
        <w:sz w:val="20"/>
      </w:rPr>
    </w:lvl>
    <w:lvl w:ilvl="7" w:tplc="4066DF86" w:tentative="1">
      <w:start w:val="1"/>
      <w:numFmt w:val="bullet"/>
      <w:lvlText w:val="o"/>
      <w:lvlJc w:val="left"/>
      <w:pPr>
        <w:tabs>
          <w:tab w:val="num" w:pos="5760"/>
        </w:tabs>
        <w:ind w:left="5760" w:hanging="360"/>
      </w:pPr>
      <w:rPr>
        <w:rFonts w:ascii="Courier New" w:hAnsi="Courier New" w:hint="default"/>
        <w:sz w:val="20"/>
      </w:rPr>
    </w:lvl>
    <w:lvl w:ilvl="8" w:tplc="A1D6320A"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4F73C9E"/>
    <w:multiLevelType w:val="hybridMultilevel"/>
    <w:tmpl w:val="60ECACF2"/>
    <w:lvl w:ilvl="0" w:tplc="C11ABA2A">
      <w:start w:val="1"/>
      <w:numFmt w:val="bullet"/>
      <w:lvlText w:val=""/>
      <w:lvlJc w:val="left"/>
      <w:pPr>
        <w:tabs>
          <w:tab w:val="num" w:pos="1004"/>
        </w:tabs>
        <w:ind w:left="1004" w:hanging="360"/>
      </w:pPr>
      <w:rPr>
        <w:rFonts w:ascii="Symbol" w:hAnsi="Symbol" w:hint="default"/>
        <w:sz w:val="24"/>
      </w:rPr>
    </w:lvl>
    <w:lvl w:ilvl="1" w:tplc="08090003" w:tentative="1">
      <w:start w:val="1"/>
      <w:numFmt w:val="bullet"/>
      <w:lvlText w:val="o"/>
      <w:lvlJc w:val="left"/>
      <w:pPr>
        <w:tabs>
          <w:tab w:val="num" w:pos="-76"/>
        </w:tabs>
        <w:ind w:left="-76" w:hanging="360"/>
      </w:pPr>
      <w:rPr>
        <w:rFonts w:ascii="Courier New" w:hAnsi="Courier New" w:cs="Courier New" w:hint="default"/>
      </w:rPr>
    </w:lvl>
    <w:lvl w:ilvl="2" w:tplc="08090005" w:tentative="1">
      <w:start w:val="1"/>
      <w:numFmt w:val="bullet"/>
      <w:lvlText w:val=""/>
      <w:lvlJc w:val="left"/>
      <w:pPr>
        <w:tabs>
          <w:tab w:val="num" w:pos="644"/>
        </w:tabs>
        <w:ind w:left="644" w:hanging="360"/>
      </w:pPr>
      <w:rPr>
        <w:rFonts w:ascii="Wingdings" w:hAnsi="Wingdings" w:hint="default"/>
      </w:rPr>
    </w:lvl>
    <w:lvl w:ilvl="3" w:tplc="08090001" w:tentative="1">
      <w:start w:val="1"/>
      <w:numFmt w:val="bullet"/>
      <w:lvlText w:val=""/>
      <w:lvlJc w:val="left"/>
      <w:pPr>
        <w:tabs>
          <w:tab w:val="num" w:pos="1364"/>
        </w:tabs>
        <w:ind w:left="1364" w:hanging="360"/>
      </w:pPr>
      <w:rPr>
        <w:rFonts w:ascii="Symbol" w:hAnsi="Symbol" w:hint="default"/>
      </w:rPr>
    </w:lvl>
    <w:lvl w:ilvl="4" w:tplc="08090003" w:tentative="1">
      <w:start w:val="1"/>
      <w:numFmt w:val="bullet"/>
      <w:lvlText w:val="o"/>
      <w:lvlJc w:val="left"/>
      <w:pPr>
        <w:tabs>
          <w:tab w:val="num" w:pos="2084"/>
        </w:tabs>
        <w:ind w:left="2084" w:hanging="360"/>
      </w:pPr>
      <w:rPr>
        <w:rFonts w:ascii="Courier New" w:hAnsi="Courier New" w:cs="Courier New" w:hint="default"/>
      </w:rPr>
    </w:lvl>
    <w:lvl w:ilvl="5" w:tplc="08090005" w:tentative="1">
      <w:start w:val="1"/>
      <w:numFmt w:val="bullet"/>
      <w:lvlText w:val=""/>
      <w:lvlJc w:val="left"/>
      <w:pPr>
        <w:tabs>
          <w:tab w:val="num" w:pos="2804"/>
        </w:tabs>
        <w:ind w:left="2804" w:hanging="360"/>
      </w:pPr>
      <w:rPr>
        <w:rFonts w:ascii="Wingdings" w:hAnsi="Wingdings" w:hint="default"/>
      </w:rPr>
    </w:lvl>
    <w:lvl w:ilvl="6" w:tplc="08090001" w:tentative="1">
      <w:start w:val="1"/>
      <w:numFmt w:val="bullet"/>
      <w:lvlText w:val=""/>
      <w:lvlJc w:val="left"/>
      <w:pPr>
        <w:tabs>
          <w:tab w:val="num" w:pos="3524"/>
        </w:tabs>
        <w:ind w:left="3524" w:hanging="360"/>
      </w:pPr>
      <w:rPr>
        <w:rFonts w:ascii="Symbol" w:hAnsi="Symbol" w:hint="default"/>
      </w:rPr>
    </w:lvl>
    <w:lvl w:ilvl="7" w:tplc="08090003" w:tentative="1">
      <w:start w:val="1"/>
      <w:numFmt w:val="bullet"/>
      <w:lvlText w:val="o"/>
      <w:lvlJc w:val="left"/>
      <w:pPr>
        <w:tabs>
          <w:tab w:val="num" w:pos="4244"/>
        </w:tabs>
        <w:ind w:left="4244" w:hanging="360"/>
      </w:pPr>
      <w:rPr>
        <w:rFonts w:ascii="Courier New" w:hAnsi="Courier New" w:cs="Courier New" w:hint="default"/>
      </w:rPr>
    </w:lvl>
    <w:lvl w:ilvl="8" w:tplc="08090005" w:tentative="1">
      <w:start w:val="1"/>
      <w:numFmt w:val="bullet"/>
      <w:lvlText w:val=""/>
      <w:lvlJc w:val="left"/>
      <w:pPr>
        <w:tabs>
          <w:tab w:val="num" w:pos="4964"/>
        </w:tabs>
        <w:ind w:left="4964" w:hanging="360"/>
      </w:pPr>
      <w:rPr>
        <w:rFonts w:ascii="Wingdings" w:hAnsi="Wingdings" w:hint="default"/>
      </w:rPr>
    </w:lvl>
  </w:abstractNum>
  <w:abstractNum w:abstractNumId="31">
    <w:nsid w:val="56FF46B1"/>
    <w:multiLevelType w:val="hybridMultilevel"/>
    <w:tmpl w:val="7FBCE0AE"/>
    <w:lvl w:ilvl="0" w:tplc="0DA266A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nsid w:val="59875E54"/>
    <w:multiLevelType w:val="hybridMultilevel"/>
    <w:tmpl w:val="FFEA4A38"/>
    <w:lvl w:ilvl="0" w:tplc="885CB90A">
      <w:start w:val="1"/>
      <w:numFmt w:val="lowerLetter"/>
      <w:lvlText w:val="%1."/>
      <w:lvlJc w:val="left"/>
      <w:pPr>
        <w:tabs>
          <w:tab w:val="num" w:pos="1080"/>
        </w:tabs>
        <w:ind w:left="1080" w:hanging="360"/>
      </w:pPr>
      <w:rPr>
        <w:rFonts w:hint="default"/>
      </w:rPr>
    </w:lvl>
    <w:lvl w:ilvl="1" w:tplc="A3F2EF9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D924E016">
      <w:start w:val="13"/>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A37476E"/>
    <w:multiLevelType w:val="hybridMultilevel"/>
    <w:tmpl w:val="02D882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5A472695"/>
    <w:multiLevelType w:val="hybridMultilevel"/>
    <w:tmpl w:val="A440D5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nsid w:val="5AFE09E1"/>
    <w:multiLevelType w:val="hybridMultilevel"/>
    <w:tmpl w:val="7B5E315C"/>
    <w:lvl w:ilvl="0" w:tplc="C11ABA2A">
      <w:start w:val="1"/>
      <w:numFmt w:val="bullet"/>
      <w:lvlText w:val=""/>
      <w:lvlJc w:val="left"/>
      <w:pPr>
        <w:tabs>
          <w:tab w:val="num" w:pos="1004"/>
        </w:tabs>
        <w:ind w:left="1004" w:hanging="360"/>
      </w:pPr>
      <w:rPr>
        <w:rFonts w:ascii="Symbol" w:hAnsi="Symbol" w:hint="default"/>
        <w:sz w:val="24"/>
      </w:rPr>
    </w:lvl>
    <w:lvl w:ilvl="1" w:tplc="08090003" w:tentative="1">
      <w:start w:val="1"/>
      <w:numFmt w:val="bullet"/>
      <w:lvlText w:val="o"/>
      <w:lvlJc w:val="left"/>
      <w:pPr>
        <w:tabs>
          <w:tab w:val="num" w:pos="-76"/>
        </w:tabs>
        <w:ind w:left="-76" w:hanging="360"/>
      </w:pPr>
      <w:rPr>
        <w:rFonts w:ascii="Courier New" w:hAnsi="Courier New" w:cs="Courier New" w:hint="default"/>
      </w:rPr>
    </w:lvl>
    <w:lvl w:ilvl="2" w:tplc="08090005" w:tentative="1">
      <w:start w:val="1"/>
      <w:numFmt w:val="bullet"/>
      <w:lvlText w:val=""/>
      <w:lvlJc w:val="left"/>
      <w:pPr>
        <w:tabs>
          <w:tab w:val="num" w:pos="644"/>
        </w:tabs>
        <w:ind w:left="644" w:hanging="360"/>
      </w:pPr>
      <w:rPr>
        <w:rFonts w:ascii="Wingdings" w:hAnsi="Wingdings" w:hint="default"/>
      </w:rPr>
    </w:lvl>
    <w:lvl w:ilvl="3" w:tplc="08090001" w:tentative="1">
      <w:start w:val="1"/>
      <w:numFmt w:val="bullet"/>
      <w:lvlText w:val=""/>
      <w:lvlJc w:val="left"/>
      <w:pPr>
        <w:tabs>
          <w:tab w:val="num" w:pos="1364"/>
        </w:tabs>
        <w:ind w:left="1364" w:hanging="360"/>
      </w:pPr>
      <w:rPr>
        <w:rFonts w:ascii="Symbol" w:hAnsi="Symbol" w:hint="default"/>
      </w:rPr>
    </w:lvl>
    <w:lvl w:ilvl="4" w:tplc="08090003" w:tentative="1">
      <w:start w:val="1"/>
      <w:numFmt w:val="bullet"/>
      <w:lvlText w:val="o"/>
      <w:lvlJc w:val="left"/>
      <w:pPr>
        <w:tabs>
          <w:tab w:val="num" w:pos="2084"/>
        </w:tabs>
        <w:ind w:left="2084" w:hanging="360"/>
      </w:pPr>
      <w:rPr>
        <w:rFonts w:ascii="Courier New" w:hAnsi="Courier New" w:cs="Courier New" w:hint="default"/>
      </w:rPr>
    </w:lvl>
    <w:lvl w:ilvl="5" w:tplc="08090005" w:tentative="1">
      <w:start w:val="1"/>
      <w:numFmt w:val="bullet"/>
      <w:lvlText w:val=""/>
      <w:lvlJc w:val="left"/>
      <w:pPr>
        <w:tabs>
          <w:tab w:val="num" w:pos="2804"/>
        </w:tabs>
        <w:ind w:left="2804" w:hanging="360"/>
      </w:pPr>
      <w:rPr>
        <w:rFonts w:ascii="Wingdings" w:hAnsi="Wingdings" w:hint="default"/>
      </w:rPr>
    </w:lvl>
    <w:lvl w:ilvl="6" w:tplc="08090001" w:tentative="1">
      <w:start w:val="1"/>
      <w:numFmt w:val="bullet"/>
      <w:lvlText w:val=""/>
      <w:lvlJc w:val="left"/>
      <w:pPr>
        <w:tabs>
          <w:tab w:val="num" w:pos="3524"/>
        </w:tabs>
        <w:ind w:left="3524" w:hanging="360"/>
      </w:pPr>
      <w:rPr>
        <w:rFonts w:ascii="Symbol" w:hAnsi="Symbol" w:hint="default"/>
      </w:rPr>
    </w:lvl>
    <w:lvl w:ilvl="7" w:tplc="08090003" w:tentative="1">
      <w:start w:val="1"/>
      <w:numFmt w:val="bullet"/>
      <w:lvlText w:val="o"/>
      <w:lvlJc w:val="left"/>
      <w:pPr>
        <w:tabs>
          <w:tab w:val="num" w:pos="4244"/>
        </w:tabs>
        <w:ind w:left="4244" w:hanging="360"/>
      </w:pPr>
      <w:rPr>
        <w:rFonts w:ascii="Courier New" w:hAnsi="Courier New" w:cs="Courier New" w:hint="default"/>
      </w:rPr>
    </w:lvl>
    <w:lvl w:ilvl="8" w:tplc="08090005" w:tentative="1">
      <w:start w:val="1"/>
      <w:numFmt w:val="bullet"/>
      <w:lvlText w:val=""/>
      <w:lvlJc w:val="left"/>
      <w:pPr>
        <w:tabs>
          <w:tab w:val="num" w:pos="4964"/>
        </w:tabs>
        <w:ind w:left="4964" w:hanging="360"/>
      </w:pPr>
      <w:rPr>
        <w:rFonts w:ascii="Wingdings" w:hAnsi="Wingdings" w:hint="default"/>
      </w:rPr>
    </w:lvl>
  </w:abstractNum>
  <w:abstractNum w:abstractNumId="36">
    <w:nsid w:val="5CBD1A3A"/>
    <w:multiLevelType w:val="hybridMultilevel"/>
    <w:tmpl w:val="2AB24F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631319C7"/>
    <w:multiLevelType w:val="hybridMultilevel"/>
    <w:tmpl w:val="4F06F0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nsid w:val="63E10DE6"/>
    <w:multiLevelType w:val="multilevel"/>
    <w:tmpl w:val="C268BDB0"/>
    <w:lvl w:ilvl="0">
      <w:start w:val="5"/>
      <w:numFmt w:val="decimal"/>
      <w:lvlText w:val="%1."/>
      <w:lvlJc w:val="left"/>
      <w:pPr>
        <w:tabs>
          <w:tab w:val="num" w:pos="360"/>
        </w:tabs>
        <w:ind w:left="360" w:hanging="36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4C80C6F"/>
    <w:multiLevelType w:val="hybridMultilevel"/>
    <w:tmpl w:val="81F4E8A4"/>
    <w:lvl w:ilvl="0" w:tplc="58704AAA">
      <w:start w:val="1"/>
      <w:numFmt w:val="bullet"/>
      <w:lvlText w:val="o"/>
      <w:lvlJc w:val="left"/>
      <w:pPr>
        <w:tabs>
          <w:tab w:val="num" w:pos="720"/>
        </w:tabs>
        <w:ind w:left="720" w:hanging="360"/>
      </w:pPr>
      <w:rPr>
        <w:rFonts w:ascii="Courier New" w:hAnsi="Courier New" w:hint="default"/>
        <w:sz w:val="20"/>
      </w:rPr>
    </w:lvl>
    <w:lvl w:ilvl="1" w:tplc="E90E7020" w:tentative="1">
      <w:start w:val="1"/>
      <w:numFmt w:val="bullet"/>
      <w:lvlText w:val="o"/>
      <w:lvlJc w:val="left"/>
      <w:pPr>
        <w:tabs>
          <w:tab w:val="num" w:pos="1440"/>
        </w:tabs>
        <w:ind w:left="1440" w:hanging="360"/>
      </w:pPr>
      <w:rPr>
        <w:rFonts w:ascii="Courier New" w:hAnsi="Courier New" w:hint="default"/>
        <w:sz w:val="20"/>
      </w:rPr>
    </w:lvl>
    <w:lvl w:ilvl="2" w:tplc="F4286C9E" w:tentative="1">
      <w:start w:val="1"/>
      <w:numFmt w:val="bullet"/>
      <w:lvlText w:val="o"/>
      <w:lvlJc w:val="left"/>
      <w:pPr>
        <w:tabs>
          <w:tab w:val="num" w:pos="2160"/>
        </w:tabs>
        <w:ind w:left="2160" w:hanging="360"/>
      </w:pPr>
      <w:rPr>
        <w:rFonts w:ascii="Courier New" w:hAnsi="Courier New" w:hint="default"/>
        <w:sz w:val="20"/>
      </w:rPr>
    </w:lvl>
    <w:lvl w:ilvl="3" w:tplc="510814FC" w:tentative="1">
      <w:start w:val="1"/>
      <w:numFmt w:val="bullet"/>
      <w:lvlText w:val="o"/>
      <w:lvlJc w:val="left"/>
      <w:pPr>
        <w:tabs>
          <w:tab w:val="num" w:pos="2880"/>
        </w:tabs>
        <w:ind w:left="2880" w:hanging="360"/>
      </w:pPr>
      <w:rPr>
        <w:rFonts w:ascii="Courier New" w:hAnsi="Courier New" w:hint="default"/>
        <w:sz w:val="20"/>
      </w:rPr>
    </w:lvl>
    <w:lvl w:ilvl="4" w:tplc="5B3EF52E" w:tentative="1">
      <w:start w:val="1"/>
      <w:numFmt w:val="bullet"/>
      <w:lvlText w:val="o"/>
      <w:lvlJc w:val="left"/>
      <w:pPr>
        <w:tabs>
          <w:tab w:val="num" w:pos="3600"/>
        </w:tabs>
        <w:ind w:left="3600" w:hanging="360"/>
      </w:pPr>
      <w:rPr>
        <w:rFonts w:ascii="Courier New" w:hAnsi="Courier New" w:hint="default"/>
        <w:sz w:val="20"/>
      </w:rPr>
    </w:lvl>
    <w:lvl w:ilvl="5" w:tplc="69240F98" w:tentative="1">
      <w:start w:val="1"/>
      <w:numFmt w:val="bullet"/>
      <w:lvlText w:val="o"/>
      <w:lvlJc w:val="left"/>
      <w:pPr>
        <w:tabs>
          <w:tab w:val="num" w:pos="4320"/>
        </w:tabs>
        <w:ind w:left="4320" w:hanging="360"/>
      </w:pPr>
      <w:rPr>
        <w:rFonts w:ascii="Courier New" w:hAnsi="Courier New" w:hint="default"/>
        <w:sz w:val="20"/>
      </w:rPr>
    </w:lvl>
    <w:lvl w:ilvl="6" w:tplc="90EC3B10" w:tentative="1">
      <w:start w:val="1"/>
      <w:numFmt w:val="bullet"/>
      <w:lvlText w:val="o"/>
      <w:lvlJc w:val="left"/>
      <w:pPr>
        <w:tabs>
          <w:tab w:val="num" w:pos="5040"/>
        </w:tabs>
        <w:ind w:left="5040" w:hanging="360"/>
      </w:pPr>
      <w:rPr>
        <w:rFonts w:ascii="Courier New" w:hAnsi="Courier New" w:hint="default"/>
        <w:sz w:val="20"/>
      </w:rPr>
    </w:lvl>
    <w:lvl w:ilvl="7" w:tplc="4066DF86" w:tentative="1">
      <w:start w:val="1"/>
      <w:numFmt w:val="bullet"/>
      <w:lvlText w:val="o"/>
      <w:lvlJc w:val="left"/>
      <w:pPr>
        <w:tabs>
          <w:tab w:val="num" w:pos="5760"/>
        </w:tabs>
        <w:ind w:left="5760" w:hanging="360"/>
      </w:pPr>
      <w:rPr>
        <w:rFonts w:ascii="Courier New" w:hAnsi="Courier New" w:hint="default"/>
        <w:sz w:val="20"/>
      </w:rPr>
    </w:lvl>
    <w:lvl w:ilvl="8" w:tplc="A1D6320A"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6A737E9B"/>
    <w:multiLevelType w:val="hybridMultilevel"/>
    <w:tmpl w:val="B5E6D0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nsid w:val="6F473A9F"/>
    <w:multiLevelType w:val="hybridMultilevel"/>
    <w:tmpl w:val="4620BEE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704015B1"/>
    <w:multiLevelType w:val="hybridMultilevel"/>
    <w:tmpl w:val="279A8E62"/>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D90AFCAE">
      <w:start w:val="1"/>
      <w:numFmt w:val="lowerLetter"/>
      <w:lvlText w:val="(%3)"/>
      <w:lvlJc w:val="left"/>
      <w:pPr>
        <w:tabs>
          <w:tab w:val="num" w:pos="2880"/>
        </w:tabs>
        <w:ind w:left="2880" w:hanging="360"/>
      </w:pPr>
      <w:rPr>
        <w:rFonts w:hint="default"/>
        <w:b/>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7221395D"/>
    <w:multiLevelType w:val="hybridMultilevel"/>
    <w:tmpl w:val="BA94381C"/>
    <w:lvl w:ilvl="0" w:tplc="3CF4DE2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949268A"/>
    <w:multiLevelType w:val="hybridMultilevel"/>
    <w:tmpl w:val="670CA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8666CB"/>
    <w:multiLevelType w:val="hybridMultilevel"/>
    <w:tmpl w:val="6772081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AA44B9A"/>
    <w:multiLevelType w:val="hybridMultilevel"/>
    <w:tmpl w:val="4EF229B0"/>
    <w:lvl w:ilvl="0" w:tplc="921811F8">
      <w:start w:val="1"/>
      <w:numFmt w:val="bullet"/>
      <w:lvlText w:val=""/>
      <w:lvlJc w:val="left"/>
      <w:pPr>
        <w:tabs>
          <w:tab w:val="num" w:pos="789"/>
        </w:tabs>
        <w:ind w:left="789" w:hanging="360"/>
      </w:pPr>
      <w:rPr>
        <w:rFonts w:ascii="Symbol" w:hAnsi="Symbol" w:hint="default"/>
        <w:sz w:val="20"/>
      </w:rPr>
    </w:lvl>
    <w:lvl w:ilvl="1" w:tplc="C0366894">
      <w:start w:val="1"/>
      <w:numFmt w:val="bullet"/>
      <w:lvlText w:val="o"/>
      <w:lvlJc w:val="left"/>
      <w:pPr>
        <w:tabs>
          <w:tab w:val="num" w:pos="1509"/>
        </w:tabs>
        <w:ind w:left="1509" w:hanging="360"/>
      </w:pPr>
      <w:rPr>
        <w:rFonts w:ascii="Courier New" w:hAnsi="Courier New" w:hint="default"/>
        <w:sz w:val="20"/>
      </w:rPr>
    </w:lvl>
    <w:lvl w:ilvl="2" w:tplc="91168630" w:tentative="1">
      <w:start w:val="1"/>
      <w:numFmt w:val="bullet"/>
      <w:lvlText w:val=""/>
      <w:lvlJc w:val="left"/>
      <w:pPr>
        <w:tabs>
          <w:tab w:val="num" w:pos="2229"/>
        </w:tabs>
        <w:ind w:left="2229" w:hanging="360"/>
      </w:pPr>
      <w:rPr>
        <w:rFonts w:ascii="Wingdings" w:hAnsi="Wingdings" w:hint="default"/>
        <w:sz w:val="20"/>
      </w:rPr>
    </w:lvl>
    <w:lvl w:ilvl="3" w:tplc="5B38D1AE" w:tentative="1">
      <w:start w:val="1"/>
      <w:numFmt w:val="bullet"/>
      <w:lvlText w:val=""/>
      <w:lvlJc w:val="left"/>
      <w:pPr>
        <w:tabs>
          <w:tab w:val="num" w:pos="2949"/>
        </w:tabs>
        <w:ind w:left="2949" w:hanging="360"/>
      </w:pPr>
      <w:rPr>
        <w:rFonts w:ascii="Wingdings" w:hAnsi="Wingdings" w:hint="default"/>
        <w:sz w:val="20"/>
      </w:rPr>
    </w:lvl>
    <w:lvl w:ilvl="4" w:tplc="ADA2D6A8" w:tentative="1">
      <w:start w:val="1"/>
      <w:numFmt w:val="bullet"/>
      <w:lvlText w:val=""/>
      <w:lvlJc w:val="left"/>
      <w:pPr>
        <w:tabs>
          <w:tab w:val="num" w:pos="3669"/>
        </w:tabs>
        <w:ind w:left="3669" w:hanging="360"/>
      </w:pPr>
      <w:rPr>
        <w:rFonts w:ascii="Wingdings" w:hAnsi="Wingdings" w:hint="default"/>
        <w:sz w:val="20"/>
      </w:rPr>
    </w:lvl>
    <w:lvl w:ilvl="5" w:tplc="8804679E" w:tentative="1">
      <w:start w:val="1"/>
      <w:numFmt w:val="bullet"/>
      <w:lvlText w:val=""/>
      <w:lvlJc w:val="left"/>
      <w:pPr>
        <w:tabs>
          <w:tab w:val="num" w:pos="4389"/>
        </w:tabs>
        <w:ind w:left="4389" w:hanging="360"/>
      </w:pPr>
      <w:rPr>
        <w:rFonts w:ascii="Wingdings" w:hAnsi="Wingdings" w:hint="default"/>
        <w:sz w:val="20"/>
      </w:rPr>
    </w:lvl>
    <w:lvl w:ilvl="6" w:tplc="B9DEF2D2" w:tentative="1">
      <w:start w:val="1"/>
      <w:numFmt w:val="bullet"/>
      <w:lvlText w:val=""/>
      <w:lvlJc w:val="left"/>
      <w:pPr>
        <w:tabs>
          <w:tab w:val="num" w:pos="5109"/>
        </w:tabs>
        <w:ind w:left="5109" w:hanging="360"/>
      </w:pPr>
      <w:rPr>
        <w:rFonts w:ascii="Wingdings" w:hAnsi="Wingdings" w:hint="default"/>
        <w:sz w:val="20"/>
      </w:rPr>
    </w:lvl>
    <w:lvl w:ilvl="7" w:tplc="01E86FE2" w:tentative="1">
      <w:start w:val="1"/>
      <w:numFmt w:val="bullet"/>
      <w:lvlText w:val=""/>
      <w:lvlJc w:val="left"/>
      <w:pPr>
        <w:tabs>
          <w:tab w:val="num" w:pos="5829"/>
        </w:tabs>
        <w:ind w:left="5829" w:hanging="360"/>
      </w:pPr>
      <w:rPr>
        <w:rFonts w:ascii="Wingdings" w:hAnsi="Wingdings" w:hint="default"/>
        <w:sz w:val="20"/>
      </w:rPr>
    </w:lvl>
    <w:lvl w:ilvl="8" w:tplc="BEF4397C" w:tentative="1">
      <w:start w:val="1"/>
      <w:numFmt w:val="bullet"/>
      <w:lvlText w:val=""/>
      <w:lvlJc w:val="left"/>
      <w:pPr>
        <w:tabs>
          <w:tab w:val="num" w:pos="6549"/>
        </w:tabs>
        <w:ind w:left="6549" w:hanging="360"/>
      </w:pPr>
      <w:rPr>
        <w:rFonts w:ascii="Wingdings" w:hAnsi="Wingdings" w:hint="default"/>
        <w:sz w:val="20"/>
      </w:rPr>
    </w:lvl>
  </w:abstractNum>
  <w:abstractNum w:abstractNumId="47">
    <w:nsid w:val="7B4F6826"/>
    <w:multiLevelType w:val="hybridMultilevel"/>
    <w:tmpl w:val="A352FAC8"/>
    <w:lvl w:ilvl="0" w:tplc="7340E20E">
      <w:start w:val="1"/>
      <w:numFmt w:val="bullet"/>
      <w:lvlText w:val=""/>
      <w:lvlJc w:val="left"/>
      <w:pPr>
        <w:tabs>
          <w:tab w:val="num" w:pos="1080"/>
        </w:tabs>
        <w:ind w:left="1080" w:hanging="360"/>
      </w:pPr>
      <w:rPr>
        <w:rFonts w:ascii="Symbol" w:hAnsi="Symbol" w:hint="default"/>
        <w:sz w:val="20"/>
      </w:rPr>
    </w:lvl>
    <w:lvl w:ilvl="1" w:tplc="D4E013A8" w:tentative="1">
      <w:start w:val="1"/>
      <w:numFmt w:val="bullet"/>
      <w:lvlText w:val="o"/>
      <w:lvlJc w:val="left"/>
      <w:pPr>
        <w:tabs>
          <w:tab w:val="num" w:pos="1800"/>
        </w:tabs>
        <w:ind w:left="1800" w:hanging="360"/>
      </w:pPr>
      <w:rPr>
        <w:rFonts w:ascii="Courier New" w:hAnsi="Courier New" w:hint="default"/>
        <w:sz w:val="20"/>
      </w:rPr>
    </w:lvl>
    <w:lvl w:ilvl="2" w:tplc="967A69B6" w:tentative="1">
      <w:start w:val="1"/>
      <w:numFmt w:val="bullet"/>
      <w:lvlText w:val=""/>
      <w:lvlJc w:val="left"/>
      <w:pPr>
        <w:tabs>
          <w:tab w:val="num" w:pos="2520"/>
        </w:tabs>
        <w:ind w:left="2520" w:hanging="360"/>
      </w:pPr>
      <w:rPr>
        <w:rFonts w:ascii="Wingdings" w:hAnsi="Wingdings" w:hint="default"/>
        <w:sz w:val="20"/>
      </w:rPr>
    </w:lvl>
    <w:lvl w:ilvl="3" w:tplc="0906675C" w:tentative="1">
      <w:start w:val="1"/>
      <w:numFmt w:val="bullet"/>
      <w:lvlText w:val=""/>
      <w:lvlJc w:val="left"/>
      <w:pPr>
        <w:tabs>
          <w:tab w:val="num" w:pos="3240"/>
        </w:tabs>
        <w:ind w:left="3240" w:hanging="360"/>
      </w:pPr>
      <w:rPr>
        <w:rFonts w:ascii="Wingdings" w:hAnsi="Wingdings" w:hint="default"/>
        <w:sz w:val="20"/>
      </w:rPr>
    </w:lvl>
    <w:lvl w:ilvl="4" w:tplc="94D08C3E" w:tentative="1">
      <w:start w:val="1"/>
      <w:numFmt w:val="bullet"/>
      <w:lvlText w:val=""/>
      <w:lvlJc w:val="left"/>
      <w:pPr>
        <w:tabs>
          <w:tab w:val="num" w:pos="3960"/>
        </w:tabs>
        <w:ind w:left="3960" w:hanging="360"/>
      </w:pPr>
      <w:rPr>
        <w:rFonts w:ascii="Wingdings" w:hAnsi="Wingdings" w:hint="default"/>
        <w:sz w:val="20"/>
      </w:rPr>
    </w:lvl>
    <w:lvl w:ilvl="5" w:tplc="8C008386" w:tentative="1">
      <w:start w:val="1"/>
      <w:numFmt w:val="bullet"/>
      <w:lvlText w:val=""/>
      <w:lvlJc w:val="left"/>
      <w:pPr>
        <w:tabs>
          <w:tab w:val="num" w:pos="4680"/>
        </w:tabs>
        <w:ind w:left="4680" w:hanging="360"/>
      </w:pPr>
      <w:rPr>
        <w:rFonts w:ascii="Wingdings" w:hAnsi="Wingdings" w:hint="default"/>
        <w:sz w:val="20"/>
      </w:rPr>
    </w:lvl>
    <w:lvl w:ilvl="6" w:tplc="54E8CCDC" w:tentative="1">
      <w:start w:val="1"/>
      <w:numFmt w:val="bullet"/>
      <w:lvlText w:val=""/>
      <w:lvlJc w:val="left"/>
      <w:pPr>
        <w:tabs>
          <w:tab w:val="num" w:pos="5400"/>
        </w:tabs>
        <w:ind w:left="5400" w:hanging="360"/>
      </w:pPr>
      <w:rPr>
        <w:rFonts w:ascii="Wingdings" w:hAnsi="Wingdings" w:hint="default"/>
        <w:sz w:val="20"/>
      </w:rPr>
    </w:lvl>
    <w:lvl w:ilvl="7" w:tplc="A680E532" w:tentative="1">
      <w:start w:val="1"/>
      <w:numFmt w:val="bullet"/>
      <w:lvlText w:val=""/>
      <w:lvlJc w:val="left"/>
      <w:pPr>
        <w:tabs>
          <w:tab w:val="num" w:pos="6120"/>
        </w:tabs>
        <w:ind w:left="6120" w:hanging="360"/>
      </w:pPr>
      <w:rPr>
        <w:rFonts w:ascii="Wingdings" w:hAnsi="Wingdings" w:hint="default"/>
        <w:sz w:val="20"/>
      </w:rPr>
    </w:lvl>
    <w:lvl w:ilvl="8" w:tplc="44A25150" w:tentative="1">
      <w:start w:val="1"/>
      <w:numFmt w:val="bullet"/>
      <w:lvlText w:val=""/>
      <w:lvlJc w:val="left"/>
      <w:pPr>
        <w:tabs>
          <w:tab w:val="num" w:pos="6840"/>
        </w:tabs>
        <w:ind w:left="6840" w:hanging="360"/>
      </w:pPr>
      <w:rPr>
        <w:rFonts w:ascii="Wingdings" w:hAnsi="Wingdings" w:hint="default"/>
        <w:sz w:val="20"/>
      </w:rPr>
    </w:lvl>
  </w:abstractNum>
  <w:abstractNum w:abstractNumId="48">
    <w:nsid w:val="7FB236C6"/>
    <w:multiLevelType w:val="hybridMultilevel"/>
    <w:tmpl w:val="020A9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9"/>
  </w:num>
  <w:num w:numId="3">
    <w:abstractNumId w:val="47"/>
  </w:num>
  <w:num w:numId="4">
    <w:abstractNumId w:val="14"/>
  </w:num>
  <w:num w:numId="5">
    <w:abstractNumId w:val="11"/>
  </w:num>
  <w:num w:numId="6">
    <w:abstractNumId w:val="25"/>
  </w:num>
  <w:num w:numId="7">
    <w:abstractNumId w:val="3"/>
  </w:num>
  <w:num w:numId="8">
    <w:abstractNumId w:val="28"/>
  </w:num>
  <w:num w:numId="9">
    <w:abstractNumId w:val="43"/>
  </w:num>
  <w:num w:numId="10">
    <w:abstractNumId w:val="7"/>
  </w:num>
  <w:num w:numId="11">
    <w:abstractNumId w:val="22"/>
  </w:num>
  <w:num w:numId="12">
    <w:abstractNumId w:val="21"/>
  </w:num>
  <w:num w:numId="13">
    <w:abstractNumId w:val="19"/>
  </w:num>
  <w:num w:numId="14">
    <w:abstractNumId w:val="9"/>
  </w:num>
  <w:num w:numId="15">
    <w:abstractNumId w:val="16"/>
  </w:num>
  <w:num w:numId="16">
    <w:abstractNumId w:val="40"/>
  </w:num>
  <w:num w:numId="17">
    <w:abstractNumId w:val="0"/>
  </w:num>
  <w:num w:numId="18">
    <w:abstractNumId w:val="4"/>
  </w:num>
  <w:num w:numId="19">
    <w:abstractNumId w:val="41"/>
  </w:num>
  <w:num w:numId="20">
    <w:abstractNumId w:val="27"/>
  </w:num>
  <w:num w:numId="21">
    <w:abstractNumId w:val="2"/>
  </w:num>
  <w:num w:numId="22">
    <w:abstractNumId w:val="34"/>
  </w:num>
  <w:num w:numId="23">
    <w:abstractNumId w:val="37"/>
  </w:num>
  <w:num w:numId="24">
    <w:abstractNumId w:val="45"/>
  </w:num>
  <w:num w:numId="25">
    <w:abstractNumId w:val="1"/>
  </w:num>
  <w:num w:numId="26">
    <w:abstractNumId w:val="42"/>
  </w:num>
  <w:num w:numId="27">
    <w:abstractNumId w:val="26"/>
  </w:num>
  <w:num w:numId="28">
    <w:abstractNumId w:val="5"/>
  </w:num>
  <w:num w:numId="29">
    <w:abstractNumId w:val="10"/>
  </w:num>
  <w:num w:numId="30">
    <w:abstractNumId w:val="38"/>
  </w:num>
  <w:num w:numId="31">
    <w:abstractNumId w:val="35"/>
  </w:num>
  <w:num w:numId="32">
    <w:abstractNumId w:val="30"/>
  </w:num>
  <w:num w:numId="33">
    <w:abstractNumId w:val="33"/>
  </w:num>
  <w:num w:numId="34">
    <w:abstractNumId w:val="20"/>
  </w:num>
  <w:num w:numId="35">
    <w:abstractNumId w:val="23"/>
  </w:num>
  <w:num w:numId="36">
    <w:abstractNumId w:val="13"/>
  </w:num>
  <w:num w:numId="37">
    <w:abstractNumId w:val="6"/>
  </w:num>
  <w:num w:numId="38">
    <w:abstractNumId w:val="8"/>
  </w:num>
  <w:num w:numId="39">
    <w:abstractNumId w:val="24"/>
  </w:num>
  <w:num w:numId="40">
    <w:abstractNumId w:val="32"/>
  </w:num>
  <w:num w:numId="41">
    <w:abstractNumId w:val="31"/>
  </w:num>
  <w:num w:numId="42">
    <w:abstractNumId w:val="44"/>
  </w:num>
  <w:num w:numId="43">
    <w:abstractNumId w:val="17"/>
  </w:num>
  <w:num w:numId="44">
    <w:abstractNumId w:val="36"/>
  </w:num>
  <w:num w:numId="45">
    <w:abstractNumId w:val="12"/>
  </w:num>
  <w:num w:numId="46">
    <w:abstractNumId w:val="48"/>
  </w:num>
  <w:num w:numId="47">
    <w:abstractNumId w:val="15"/>
  </w:num>
  <w:num w:numId="48">
    <w:abstractNumId w:val="18"/>
  </w:num>
  <w:num w:numId="49">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style="mso-position-horizontal-relative:margin;mso-position-vertical-relative:margin" fillcolor="white" strokecolor="#7030a0">
      <v:fill color="white"/>
      <v:stroke color="#7030a0"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A4"/>
    <w:rsid w:val="000005DF"/>
    <w:rsid w:val="0000125B"/>
    <w:rsid w:val="000012EB"/>
    <w:rsid w:val="00003587"/>
    <w:rsid w:val="0000771A"/>
    <w:rsid w:val="0001248A"/>
    <w:rsid w:val="00015B2E"/>
    <w:rsid w:val="00017AC4"/>
    <w:rsid w:val="0002347C"/>
    <w:rsid w:val="00026D50"/>
    <w:rsid w:val="00027C6C"/>
    <w:rsid w:val="00030848"/>
    <w:rsid w:val="00030F9D"/>
    <w:rsid w:val="00032BE4"/>
    <w:rsid w:val="00032ED2"/>
    <w:rsid w:val="000330FA"/>
    <w:rsid w:val="00035353"/>
    <w:rsid w:val="00036F86"/>
    <w:rsid w:val="000376D1"/>
    <w:rsid w:val="00043BF9"/>
    <w:rsid w:val="0004424F"/>
    <w:rsid w:val="000445ED"/>
    <w:rsid w:val="00046FD8"/>
    <w:rsid w:val="00050AFA"/>
    <w:rsid w:val="00050E11"/>
    <w:rsid w:val="000521EE"/>
    <w:rsid w:val="000525DB"/>
    <w:rsid w:val="00054C99"/>
    <w:rsid w:val="00055133"/>
    <w:rsid w:val="0006279D"/>
    <w:rsid w:val="000668A0"/>
    <w:rsid w:val="00067353"/>
    <w:rsid w:val="00082856"/>
    <w:rsid w:val="0008311F"/>
    <w:rsid w:val="00084713"/>
    <w:rsid w:val="0009031E"/>
    <w:rsid w:val="00092D37"/>
    <w:rsid w:val="000939A7"/>
    <w:rsid w:val="00095475"/>
    <w:rsid w:val="00095D81"/>
    <w:rsid w:val="00097782"/>
    <w:rsid w:val="00097F3D"/>
    <w:rsid w:val="000A27F4"/>
    <w:rsid w:val="000A2E6D"/>
    <w:rsid w:val="000A382D"/>
    <w:rsid w:val="000B062E"/>
    <w:rsid w:val="000B2859"/>
    <w:rsid w:val="000B363A"/>
    <w:rsid w:val="000B4732"/>
    <w:rsid w:val="000B496D"/>
    <w:rsid w:val="000B4C64"/>
    <w:rsid w:val="000B7668"/>
    <w:rsid w:val="000C2158"/>
    <w:rsid w:val="000C39AD"/>
    <w:rsid w:val="000C5FD0"/>
    <w:rsid w:val="000D5673"/>
    <w:rsid w:val="000E0B3D"/>
    <w:rsid w:val="000E1289"/>
    <w:rsid w:val="000F0F69"/>
    <w:rsid w:val="000F1DFB"/>
    <w:rsid w:val="00113891"/>
    <w:rsid w:val="00114BE6"/>
    <w:rsid w:val="001162AC"/>
    <w:rsid w:val="00116BE3"/>
    <w:rsid w:val="00117504"/>
    <w:rsid w:val="0012071F"/>
    <w:rsid w:val="00124258"/>
    <w:rsid w:val="00124D01"/>
    <w:rsid w:val="00125C4B"/>
    <w:rsid w:val="0013015A"/>
    <w:rsid w:val="0013029A"/>
    <w:rsid w:val="00130553"/>
    <w:rsid w:val="001313F4"/>
    <w:rsid w:val="0013381D"/>
    <w:rsid w:val="00133AF3"/>
    <w:rsid w:val="00133CFF"/>
    <w:rsid w:val="001365C5"/>
    <w:rsid w:val="00141429"/>
    <w:rsid w:val="00143F96"/>
    <w:rsid w:val="001516E9"/>
    <w:rsid w:val="00156546"/>
    <w:rsid w:val="001568DB"/>
    <w:rsid w:val="00160439"/>
    <w:rsid w:val="001710F8"/>
    <w:rsid w:val="00171444"/>
    <w:rsid w:val="00172A7C"/>
    <w:rsid w:val="00175942"/>
    <w:rsid w:val="001808FA"/>
    <w:rsid w:val="0018324F"/>
    <w:rsid w:val="001873E7"/>
    <w:rsid w:val="00187879"/>
    <w:rsid w:val="001955E4"/>
    <w:rsid w:val="00196F74"/>
    <w:rsid w:val="001A238B"/>
    <w:rsid w:val="001A3198"/>
    <w:rsid w:val="001A5101"/>
    <w:rsid w:val="001A5110"/>
    <w:rsid w:val="001B03E9"/>
    <w:rsid w:val="001B4464"/>
    <w:rsid w:val="001B63C6"/>
    <w:rsid w:val="001B67EC"/>
    <w:rsid w:val="001B7D75"/>
    <w:rsid w:val="001C2419"/>
    <w:rsid w:val="001C52E9"/>
    <w:rsid w:val="001D04B9"/>
    <w:rsid w:val="001D059C"/>
    <w:rsid w:val="001D1F4F"/>
    <w:rsid w:val="001D4655"/>
    <w:rsid w:val="001E0E1A"/>
    <w:rsid w:val="001E34AE"/>
    <w:rsid w:val="001E34C2"/>
    <w:rsid w:val="001F0460"/>
    <w:rsid w:val="001F32FA"/>
    <w:rsid w:val="002119A1"/>
    <w:rsid w:val="00211A6D"/>
    <w:rsid w:val="00216A22"/>
    <w:rsid w:val="00222B0A"/>
    <w:rsid w:val="00224235"/>
    <w:rsid w:val="00224819"/>
    <w:rsid w:val="00224B90"/>
    <w:rsid w:val="00224FD3"/>
    <w:rsid w:val="00225456"/>
    <w:rsid w:val="00231331"/>
    <w:rsid w:val="0023186C"/>
    <w:rsid w:val="002319F4"/>
    <w:rsid w:val="00236640"/>
    <w:rsid w:val="002432ED"/>
    <w:rsid w:val="00243958"/>
    <w:rsid w:val="002444C9"/>
    <w:rsid w:val="002509AF"/>
    <w:rsid w:val="00253D7A"/>
    <w:rsid w:val="00254D92"/>
    <w:rsid w:val="00255C26"/>
    <w:rsid w:val="0026621F"/>
    <w:rsid w:val="002667AA"/>
    <w:rsid w:val="00271104"/>
    <w:rsid w:val="00274277"/>
    <w:rsid w:val="002766CC"/>
    <w:rsid w:val="00280B9C"/>
    <w:rsid w:val="00281B56"/>
    <w:rsid w:val="002830B7"/>
    <w:rsid w:val="002838DD"/>
    <w:rsid w:val="00283BF4"/>
    <w:rsid w:val="00286B84"/>
    <w:rsid w:val="00287046"/>
    <w:rsid w:val="002902D3"/>
    <w:rsid w:val="00296E33"/>
    <w:rsid w:val="002A2883"/>
    <w:rsid w:val="002A45DD"/>
    <w:rsid w:val="002A4FA6"/>
    <w:rsid w:val="002B4230"/>
    <w:rsid w:val="002B42C8"/>
    <w:rsid w:val="002B6167"/>
    <w:rsid w:val="002B70AA"/>
    <w:rsid w:val="002B70E1"/>
    <w:rsid w:val="002D12E2"/>
    <w:rsid w:val="002D6575"/>
    <w:rsid w:val="002E30DE"/>
    <w:rsid w:val="002E5442"/>
    <w:rsid w:val="002F59AD"/>
    <w:rsid w:val="00304026"/>
    <w:rsid w:val="00305BBC"/>
    <w:rsid w:val="0032148E"/>
    <w:rsid w:val="00323CE8"/>
    <w:rsid w:val="003255B4"/>
    <w:rsid w:val="0033043A"/>
    <w:rsid w:val="003326F5"/>
    <w:rsid w:val="0033293C"/>
    <w:rsid w:val="00335CC7"/>
    <w:rsid w:val="00340BCA"/>
    <w:rsid w:val="00341241"/>
    <w:rsid w:val="00345975"/>
    <w:rsid w:val="00347BC3"/>
    <w:rsid w:val="00351771"/>
    <w:rsid w:val="003622A8"/>
    <w:rsid w:val="003649E2"/>
    <w:rsid w:val="0036667C"/>
    <w:rsid w:val="00374160"/>
    <w:rsid w:val="00374946"/>
    <w:rsid w:val="00374DC6"/>
    <w:rsid w:val="0037761C"/>
    <w:rsid w:val="00377EC1"/>
    <w:rsid w:val="00384233"/>
    <w:rsid w:val="00385EDF"/>
    <w:rsid w:val="00392E8E"/>
    <w:rsid w:val="00392F72"/>
    <w:rsid w:val="003974DC"/>
    <w:rsid w:val="003A0056"/>
    <w:rsid w:val="003A79A3"/>
    <w:rsid w:val="003B1B08"/>
    <w:rsid w:val="003B43D2"/>
    <w:rsid w:val="003B5631"/>
    <w:rsid w:val="003B6421"/>
    <w:rsid w:val="003C059F"/>
    <w:rsid w:val="003C3F1A"/>
    <w:rsid w:val="003C6F53"/>
    <w:rsid w:val="003E1312"/>
    <w:rsid w:val="003E2CB4"/>
    <w:rsid w:val="003E6A5F"/>
    <w:rsid w:val="003F4786"/>
    <w:rsid w:val="004006AD"/>
    <w:rsid w:val="00404CAF"/>
    <w:rsid w:val="00410BD2"/>
    <w:rsid w:val="00413BC7"/>
    <w:rsid w:val="004152F2"/>
    <w:rsid w:val="00415594"/>
    <w:rsid w:val="00416A78"/>
    <w:rsid w:val="00424993"/>
    <w:rsid w:val="00425609"/>
    <w:rsid w:val="00427242"/>
    <w:rsid w:val="0043577C"/>
    <w:rsid w:val="00435C89"/>
    <w:rsid w:val="00443968"/>
    <w:rsid w:val="004457A5"/>
    <w:rsid w:val="0044655C"/>
    <w:rsid w:val="004526CE"/>
    <w:rsid w:val="0045482C"/>
    <w:rsid w:val="00461F1E"/>
    <w:rsid w:val="004655EB"/>
    <w:rsid w:val="00465F82"/>
    <w:rsid w:val="00466582"/>
    <w:rsid w:val="0046706C"/>
    <w:rsid w:val="004679F6"/>
    <w:rsid w:val="00470A21"/>
    <w:rsid w:val="00471E8C"/>
    <w:rsid w:val="004730E4"/>
    <w:rsid w:val="00474A99"/>
    <w:rsid w:val="004755BE"/>
    <w:rsid w:val="00476393"/>
    <w:rsid w:val="00476551"/>
    <w:rsid w:val="004854C9"/>
    <w:rsid w:val="00490738"/>
    <w:rsid w:val="004918B8"/>
    <w:rsid w:val="00492EA7"/>
    <w:rsid w:val="00497743"/>
    <w:rsid w:val="004A0794"/>
    <w:rsid w:val="004A33C4"/>
    <w:rsid w:val="004A372A"/>
    <w:rsid w:val="004B239F"/>
    <w:rsid w:val="004B5769"/>
    <w:rsid w:val="004B5F0F"/>
    <w:rsid w:val="004C2304"/>
    <w:rsid w:val="004C344A"/>
    <w:rsid w:val="004D0986"/>
    <w:rsid w:val="004D233C"/>
    <w:rsid w:val="004D3184"/>
    <w:rsid w:val="004E0354"/>
    <w:rsid w:val="004E3921"/>
    <w:rsid w:val="004E3A37"/>
    <w:rsid w:val="004E74B9"/>
    <w:rsid w:val="004F0FB1"/>
    <w:rsid w:val="004F2592"/>
    <w:rsid w:val="004F35ED"/>
    <w:rsid w:val="004F4E05"/>
    <w:rsid w:val="004F59CF"/>
    <w:rsid w:val="004F7AD0"/>
    <w:rsid w:val="004F7E8F"/>
    <w:rsid w:val="00503D15"/>
    <w:rsid w:val="00512761"/>
    <w:rsid w:val="0051426F"/>
    <w:rsid w:val="005172F2"/>
    <w:rsid w:val="00520F41"/>
    <w:rsid w:val="005210A0"/>
    <w:rsid w:val="00522C84"/>
    <w:rsid w:val="00523D34"/>
    <w:rsid w:val="00523DC9"/>
    <w:rsid w:val="005241A1"/>
    <w:rsid w:val="0053421B"/>
    <w:rsid w:val="00535FBB"/>
    <w:rsid w:val="00536695"/>
    <w:rsid w:val="005369C6"/>
    <w:rsid w:val="00537786"/>
    <w:rsid w:val="00542563"/>
    <w:rsid w:val="005426A9"/>
    <w:rsid w:val="0054328B"/>
    <w:rsid w:val="005441AF"/>
    <w:rsid w:val="0054704E"/>
    <w:rsid w:val="00560F89"/>
    <w:rsid w:val="00563C40"/>
    <w:rsid w:val="00563E81"/>
    <w:rsid w:val="00565755"/>
    <w:rsid w:val="00570A1C"/>
    <w:rsid w:val="005717E9"/>
    <w:rsid w:val="00577286"/>
    <w:rsid w:val="005777F8"/>
    <w:rsid w:val="00582BFA"/>
    <w:rsid w:val="00583A8B"/>
    <w:rsid w:val="00590FAD"/>
    <w:rsid w:val="00591A4E"/>
    <w:rsid w:val="00596FBD"/>
    <w:rsid w:val="005972D3"/>
    <w:rsid w:val="005976C9"/>
    <w:rsid w:val="005A1521"/>
    <w:rsid w:val="005A2A90"/>
    <w:rsid w:val="005A351C"/>
    <w:rsid w:val="005A4BE1"/>
    <w:rsid w:val="005A6ED0"/>
    <w:rsid w:val="005B0732"/>
    <w:rsid w:val="005B127C"/>
    <w:rsid w:val="005B6F7B"/>
    <w:rsid w:val="005D1800"/>
    <w:rsid w:val="005D2DB4"/>
    <w:rsid w:val="005D30FF"/>
    <w:rsid w:val="005E3A7E"/>
    <w:rsid w:val="005E5AD3"/>
    <w:rsid w:val="005F26B3"/>
    <w:rsid w:val="00600A85"/>
    <w:rsid w:val="006020C9"/>
    <w:rsid w:val="00602EC5"/>
    <w:rsid w:val="00602FAB"/>
    <w:rsid w:val="00603C0A"/>
    <w:rsid w:val="00605AA1"/>
    <w:rsid w:val="0060769F"/>
    <w:rsid w:val="0061289A"/>
    <w:rsid w:val="00613285"/>
    <w:rsid w:val="00614B61"/>
    <w:rsid w:val="00614DD1"/>
    <w:rsid w:val="0061539D"/>
    <w:rsid w:val="00621206"/>
    <w:rsid w:val="006232BB"/>
    <w:rsid w:val="00624904"/>
    <w:rsid w:val="006252D4"/>
    <w:rsid w:val="006262A8"/>
    <w:rsid w:val="0063041B"/>
    <w:rsid w:val="0063233B"/>
    <w:rsid w:val="00635D11"/>
    <w:rsid w:val="00644B2A"/>
    <w:rsid w:val="006464CF"/>
    <w:rsid w:val="00646B45"/>
    <w:rsid w:val="006521A3"/>
    <w:rsid w:val="00653E78"/>
    <w:rsid w:val="00661D50"/>
    <w:rsid w:val="006620F3"/>
    <w:rsid w:val="00662380"/>
    <w:rsid w:val="00667B10"/>
    <w:rsid w:val="0067114D"/>
    <w:rsid w:val="0067440F"/>
    <w:rsid w:val="0067583E"/>
    <w:rsid w:val="00675DBE"/>
    <w:rsid w:val="00677692"/>
    <w:rsid w:val="0067769F"/>
    <w:rsid w:val="00681645"/>
    <w:rsid w:val="00681D08"/>
    <w:rsid w:val="00684008"/>
    <w:rsid w:val="0068540A"/>
    <w:rsid w:val="00687007"/>
    <w:rsid w:val="006914C2"/>
    <w:rsid w:val="006919B2"/>
    <w:rsid w:val="0069349A"/>
    <w:rsid w:val="0069387A"/>
    <w:rsid w:val="006941D1"/>
    <w:rsid w:val="006A2C0D"/>
    <w:rsid w:val="006A7886"/>
    <w:rsid w:val="006B57A9"/>
    <w:rsid w:val="006B704C"/>
    <w:rsid w:val="006B781B"/>
    <w:rsid w:val="006C1BCC"/>
    <w:rsid w:val="006C7667"/>
    <w:rsid w:val="006D2214"/>
    <w:rsid w:val="006D4F20"/>
    <w:rsid w:val="006D750D"/>
    <w:rsid w:val="006E0646"/>
    <w:rsid w:val="006E09D0"/>
    <w:rsid w:val="006E3129"/>
    <w:rsid w:val="006E4A23"/>
    <w:rsid w:val="006E52FB"/>
    <w:rsid w:val="006F3B2B"/>
    <w:rsid w:val="006F6A55"/>
    <w:rsid w:val="00705E9F"/>
    <w:rsid w:val="00706259"/>
    <w:rsid w:val="007071A0"/>
    <w:rsid w:val="00707B12"/>
    <w:rsid w:val="0071009E"/>
    <w:rsid w:val="00710784"/>
    <w:rsid w:val="0071180A"/>
    <w:rsid w:val="007170A1"/>
    <w:rsid w:val="00717902"/>
    <w:rsid w:val="0072163F"/>
    <w:rsid w:val="00724E3C"/>
    <w:rsid w:val="0072770A"/>
    <w:rsid w:val="00734A80"/>
    <w:rsid w:val="00735CEE"/>
    <w:rsid w:val="00741832"/>
    <w:rsid w:val="00750B1E"/>
    <w:rsid w:val="007527D8"/>
    <w:rsid w:val="00752FE1"/>
    <w:rsid w:val="0075706E"/>
    <w:rsid w:val="00760380"/>
    <w:rsid w:val="00762B4F"/>
    <w:rsid w:val="00773058"/>
    <w:rsid w:val="00774F8E"/>
    <w:rsid w:val="00776DC9"/>
    <w:rsid w:val="00781F2E"/>
    <w:rsid w:val="007827A9"/>
    <w:rsid w:val="0078355E"/>
    <w:rsid w:val="007862F0"/>
    <w:rsid w:val="007903A3"/>
    <w:rsid w:val="007A2FB2"/>
    <w:rsid w:val="007B0912"/>
    <w:rsid w:val="007B29B4"/>
    <w:rsid w:val="007B38EA"/>
    <w:rsid w:val="007B4640"/>
    <w:rsid w:val="007B470A"/>
    <w:rsid w:val="007B485A"/>
    <w:rsid w:val="007B5390"/>
    <w:rsid w:val="007B5E61"/>
    <w:rsid w:val="007B653D"/>
    <w:rsid w:val="007C15A0"/>
    <w:rsid w:val="007D0801"/>
    <w:rsid w:val="007D1AD5"/>
    <w:rsid w:val="007D6E28"/>
    <w:rsid w:val="007D7287"/>
    <w:rsid w:val="007E0158"/>
    <w:rsid w:val="007E0C9F"/>
    <w:rsid w:val="007E2982"/>
    <w:rsid w:val="007E3520"/>
    <w:rsid w:val="007F2B98"/>
    <w:rsid w:val="008071FF"/>
    <w:rsid w:val="00812DAC"/>
    <w:rsid w:val="0081461F"/>
    <w:rsid w:val="00821D15"/>
    <w:rsid w:val="0083331C"/>
    <w:rsid w:val="00840FBA"/>
    <w:rsid w:val="00841C1A"/>
    <w:rsid w:val="00846F8C"/>
    <w:rsid w:val="00847068"/>
    <w:rsid w:val="00851B16"/>
    <w:rsid w:val="00855F63"/>
    <w:rsid w:val="00857E9E"/>
    <w:rsid w:val="00857EFC"/>
    <w:rsid w:val="0086073F"/>
    <w:rsid w:val="00860865"/>
    <w:rsid w:val="0086721B"/>
    <w:rsid w:val="0087188A"/>
    <w:rsid w:val="00872807"/>
    <w:rsid w:val="00872CA1"/>
    <w:rsid w:val="008731EA"/>
    <w:rsid w:val="00873735"/>
    <w:rsid w:val="00875BB5"/>
    <w:rsid w:val="00881B81"/>
    <w:rsid w:val="0088636B"/>
    <w:rsid w:val="008927CD"/>
    <w:rsid w:val="0089541B"/>
    <w:rsid w:val="008A0457"/>
    <w:rsid w:val="008A4D50"/>
    <w:rsid w:val="008A5541"/>
    <w:rsid w:val="008A5E75"/>
    <w:rsid w:val="008A69E8"/>
    <w:rsid w:val="008B46EE"/>
    <w:rsid w:val="008B4CF7"/>
    <w:rsid w:val="008B5B90"/>
    <w:rsid w:val="008C02BF"/>
    <w:rsid w:val="008C480E"/>
    <w:rsid w:val="008D03BE"/>
    <w:rsid w:val="008D4FDA"/>
    <w:rsid w:val="008D6117"/>
    <w:rsid w:val="008D6141"/>
    <w:rsid w:val="008D68EE"/>
    <w:rsid w:val="008F07D1"/>
    <w:rsid w:val="008F1DCC"/>
    <w:rsid w:val="008F47B4"/>
    <w:rsid w:val="008F4F92"/>
    <w:rsid w:val="00911489"/>
    <w:rsid w:val="00913DED"/>
    <w:rsid w:val="00915DCD"/>
    <w:rsid w:val="00917594"/>
    <w:rsid w:val="0092005D"/>
    <w:rsid w:val="00920D2C"/>
    <w:rsid w:val="00931C99"/>
    <w:rsid w:val="00934C7B"/>
    <w:rsid w:val="0093724B"/>
    <w:rsid w:val="0093728F"/>
    <w:rsid w:val="0094234A"/>
    <w:rsid w:val="00943E7E"/>
    <w:rsid w:val="00951B23"/>
    <w:rsid w:val="00954225"/>
    <w:rsid w:val="009557F2"/>
    <w:rsid w:val="0095647B"/>
    <w:rsid w:val="009578B0"/>
    <w:rsid w:val="00961F49"/>
    <w:rsid w:val="00962F0E"/>
    <w:rsid w:val="0097405B"/>
    <w:rsid w:val="009743F2"/>
    <w:rsid w:val="0097445E"/>
    <w:rsid w:val="00976065"/>
    <w:rsid w:val="00976388"/>
    <w:rsid w:val="00977D26"/>
    <w:rsid w:val="00982C3C"/>
    <w:rsid w:val="009863C4"/>
    <w:rsid w:val="00986BB1"/>
    <w:rsid w:val="00987145"/>
    <w:rsid w:val="00990016"/>
    <w:rsid w:val="009935D8"/>
    <w:rsid w:val="00995C16"/>
    <w:rsid w:val="009A1474"/>
    <w:rsid w:val="009A2054"/>
    <w:rsid w:val="009A2F19"/>
    <w:rsid w:val="009A30E7"/>
    <w:rsid w:val="009A593A"/>
    <w:rsid w:val="009B4813"/>
    <w:rsid w:val="009B66FE"/>
    <w:rsid w:val="009C23EA"/>
    <w:rsid w:val="009C2ABA"/>
    <w:rsid w:val="009C3C89"/>
    <w:rsid w:val="009D31A6"/>
    <w:rsid w:val="009D5783"/>
    <w:rsid w:val="009D7FB8"/>
    <w:rsid w:val="009E5357"/>
    <w:rsid w:val="009F1466"/>
    <w:rsid w:val="009F34F9"/>
    <w:rsid w:val="009F3D10"/>
    <w:rsid w:val="009F4071"/>
    <w:rsid w:val="009F4D03"/>
    <w:rsid w:val="009F62F1"/>
    <w:rsid w:val="00A03BC0"/>
    <w:rsid w:val="00A052D0"/>
    <w:rsid w:val="00A0533C"/>
    <w:rsid w:val="00A06FC3"/>
    <w:rsid w:val="00A07A59"/>
    <w:rsid w:val="00A10808"/>
    <w:rsid w:val="00A10E7C"/>
    <w:rsid w:val="00A12B61"/>
    <w:rsid w:val="00A13924"/>
    <w:rsid w:val="00A13EE5"/>
    <w:rsid w:val="00A17FAB"/>
    <w:rsid w:val="00A22DD4"/>
    <w:rsid w:val="00A25F80"/>
    <w:rsid w:val="00A26D53"/>
    <w:rsid w:val="00A3322C"/>
    <w:rsid w:val="00A35934"/>
    <w:rsid w:val="00A40886"/>
    <w:rsid w:val="00A417BF"/>
    <w:rsid w:val="00A503E5"/>
    <w:rsid w:val="00A50D1B"/>
    <w:rsid w:val="00A539F5"/>
    <w:rsid w:val="00A57E8C"/>
    <w:rsid w:val="00A6388B"/>
    <w:rsid w:val="00A70D58"/>
    <w:rsid w:val="00A76FE3"/>
    <w:rsid w:val="00A80567"/>
    <w:rsid w:val="00A82161"/>
    <w:rsid w:val="00A83E58"/>
    <w:rsid w:val="00A90040"/>
    <w:rsid w:val="00A91AE0"/>
    <w:rsid w:val="00A91C26"/>
    <w:rsid w:val="00A9454A"/>
    <w:rsid w:val="00AA3D44"/>
    <w:rsid w:val="00AA4664"/>
    <w:rsid w:val="00AA607B"/>
    <w:rsid w:val="00AB0B2E"/>
    <w:rsid w:val="00AB0FF1"/>
    <w:rsid w:val="00AB183E"/>
    <w:rsid w:val="00AB2B38"/>
    <w:rsid w:val="00AB7D43"/>
    <w:rsid w:val="00AB7E3C"/>
    <w:rsid w:val="00AC0E01"/>
    <w:rsid w:val="00AD07A2"/>
    <w:rsid w:val="00AD678D"/>
    <w:rsid w:val="00AD739D"/>
    <w:rsid w:val="00AF75E5"/>
    <w:rsid w:val="00AF78DC"/>
    <w:rsid w:val="00B0231D"/>
    <w:rsid w:val="00B0582A"/>
    <w:rsid w:val="00B1028A"/>
    <w:rsid w:val="00B1106C"/>
    <w:rsid w:val="00B13B49"/>
    <w:rsid w:val="00B13C5D"/>
    <w:rsid w:val="00B155F1"/>
    <w:rsid w:val="00B1569A"/>
    <w:rsid w:val="00B15F79"/>
    <w:rsid w:val="00B1692C"/>
    <w:rsid w:val="00B16D51"/>
    <w:rsid w:val="00B23CED"/>
    <w:rsid w:val="00B25B6F"/>
    <w:rsid w:val="00B2784B"/>
    <w:rsid w:val="00B37B32"/>
    <w:rsid w:val="00B45D2F"/>
    <w:rsid w:val="00B45DDD"/>
    <w:rsid w:val="00B45DE2"/>
    <w:rsid w:val="00B45ED3"/>
    <w:rsid w:val="00B461F5"/>
    <w:rsid w:val="00B535D4"/>
    <w:rsid w:val="00B57CC2"/>
    <w:rsid w:val="00B66F88"/>
    <w:rsid w:val="00B8444A"/>
    <w:rsid w:val="00B87AB1"/>
    <w:rsid w:val="00B9041A"/>
    <w:rsid w:val="00B91F16"/>
    <w:rsid w:val="00B97885"/>
    <w:rsid w:val="00BA1021"/>
    <w:rsid w:val="00BA1A47"/>
    <w:rsid w:val="00BA2680"/>
    <w:rsid w:val="00BA613C"/>
    <w:rsid w:val="00BA7232"/>
    <w:rsid w:val="00BA735C"/>
    <w:rsid w:val="00BB1A25"/>
    <w:rsid w:val="00BB2648"/>
    <w:rsid w:val="00BB3DF6"/>
    <w:rsid w:val="00BC1770"/>
    <w:rsid w:val="00BC25C6"/>
    <w:rsid w:val="00BC301E"/>
    <w:rsid w:val="00BC31B6"/>
    <w:rsid w:val="00BC6DE7"/>
    <w:rsid w:val="00BD03AE"/>
    <w:rsid w:val="00BD088A"/>
    <w:rsid w:val="00BD0ABA"/>
    <w:rsid w:val="00BD3108"/>
    <w:rsid w:val="00BD489D"/>
    <w:rsid w:val="00BE2273"/>
    <w:rsid w:val="00BE5901"/>
    <w:rsid w:val="00BF0AF9"/>
    <w:rsid w:val="00BF3E93"/>
    <w:rsid w:val="00BF560F"/>
    <w:rsid w:val="00BF6DF2"/>
    <w:rsid w:val="00C0145E"/>
    <w:rsid w:val="00C049A7"/>
    <w:rsid w:val="00C04F2C"/>
    <w:rsid w:val="00C170B9"/>
    <w:rsid w:val="00C21FFC"/>
    <w:rsid w:val="00C22E72"/>
    <w:rsid w:val="00C2782D"/>
    <w:rsid w:val="00C42020"/>
    <w:rsid w:val="00C43441"/>
    <w:rsid w:val="00C45F7B"/>
    <w:rsid w:val="00C46C30"/>
    <w:rsid w:val="00C514E5"/>
    <w:rsid w:val="00C539B4"/>
    <w:rsid w:val="00C53A0A"/>
    <w:rsid w:val="00C53AAB"/>
    <w:rsid w:val="00C5691E"/>
    <w:rsid w:val="00C63096"/>
    <w:rsid w:val="00C65A98"/>
    <w:rsid w:val="00C727BF"/>
    <w:rsid w:val="00C73A01"/>
    <w:rsid w:val="00C80B71"/>
    <w:rsid w:val="00C8430A"/>
    <w:rsid w:val="00C877DF"/>
    <w:rsid w:val="00C90CF4"/>
    <w:rsid w:val="00C92D76"/>
    <w:rsid w:val="00C95AC6"/>
    <w:rsid w:val="00C97294"/>
    <w:rsid w:val="00CA04AF"/>
    <w:rsid w:val="00CA13DD"/>
    <w:rsid w:val="00CA1888"/>
    <w:rsid w:val="00CB0444"/>
    <w:rsid w:val="00CB0FD6"/>
    <w:rsid w:val="00CB23E5"/>
    <w:rsid w:val="00CB40D8"/>
    <w:rsid w:val="00CB4487"/>
    <w:rsid w:val="00CB65C4"/>
    <w:rsid w:val="00CC1CF0"/>
    <w:rsid w:val="00CC3D79"/>
    <w:rsid w:val="00CD3949"/>
    <w:rsid w:val="00CD66C3"/>
    <w:rsid w:val="00CD7567"/>
    <w:rsid w:val="00CE28BC"/>
    <w:rsid w:val="00CE4170"/>
    <w:rsid w:val="00CE522B"/>
    <w:rsid w:val="00CF0F49"/>
    <w:rsid w:val="00CF1D15"/>
    <w:rsid w:val="00CF2CA1"/>
    <w:rsid w:val="00CF3EC3"/>
    <w:rsid w:val="00CF412C"/>
    <w:rsid w:val="00CF4E8B"/>
    <w:rsid w:val="00CF6BE4"/>
    <w:rsid w:val="00D0345E"/>
    <w:rsid w:val="00D05D47"/>
    <w:rsid w:val="00D11EBB"/>
    <w:rsid w:val="00D133FE"/>
    <w:rsid w:val="00D14096"/>
    <w:rsid w:val="00D17D38"/>
    <w:rsid w:val="00D20ED1"/>
    <w:rsid w:val="00D24409"/>
    <w:rsid w:val="00D245BA"/>
    <w:rsid w:val="00D2490E"/>
    <w:rsid w:val="00D30D4D"/>
    <w:rsid w:val="00D326AB"/>
    <w:rsid w:val="00D32B9F"/>
    <w:rsid w:val="00D36BF8"/>
    <w:rsid w:val="00D40D1A"/>
    <w:rsid w:val="00D41DCF"/>
    <w:rsid w:val="00D4214E"/>
    <w:rsid w:val="00D427CD"/>
    <w:rsid w:val="00D45B11"/>
    <w:rsid w:val="00D46EEF"/>
    <w:rsid w:val="00D51058"/>
    <w:rsid w:val="00D55CA3"/>
    <w:rsid w:val="00D56BAF"/>
    <w:rsid w:val="00D65242"/>
    <w:rsid w:val="00D655CF"/>
    <w:rsid w:val="00D67384"/>
    <w:rsid w:val="00D71B2A"/>
    <w:rsid w:val="00D73059"/>
    <w:rsid w:val="00D75B22"/>
    <w:rsid w:val="00D760B5"/>
    <w:rsid w:val="00D771F6"/>
    <w:rsid w:val="00D81A9C"/>
    <w:rsid w:val="00D825E2"/>
    <w:rsid w:val="00D84791"/>
    <w:rsid w:val="00D92BCA"/>
    <w:rsid w:val="00D93C9F"/>
    <w:rsid w:val="00D968E3"/>
    <w:rsid w:val="00DA14E6"/>
    <w:rsid w:val="00DA4AF4"/>
    <w:rsid w:val="00DA71AB"/>
    <w:rsid w:val="00DA7389"/>
    <w:rsid w:val="00DB4725"/>
    <w:rsid w:val="00DB6BBB"/>
    <w:rsid w:val="00DC441E"/>
    <w:rsid w:val="00DC59E8"/>
    <w:rsid w:val="00DC6BA6"/>
    <w:rsid w:val="00DC7A2C"/>
    <w:rsid w:val="00DD1433"/>
    <w:rsid w:val="00DE3380"/>
    <w:rsid w:val="00DF44CA"/>
    <w:rsid w:val="00DF62C0"/>
    <w:rsid w:val="00E14DC8"/>
    <w:rsid w:val="00E14F23"/>
    <w:rsid w:val="00E15DB7"/>
    <w:rsid w:val="00E169D2"/>
    <w:rsid w:val="00E17CE6"/>
    <w:rsid w:val="00E204DB"/>
    <w:rsid w:val="00E2079B"/>
    <w:rsid w:val="00E235E6"/>
    <w:rsid w:val="00E26111"/>
    <w:rsid w:val="00E4190B"/>
    <w:rsid w:val="00E43E80"/>
    <w:rsid w:val="00E52C81"/>
    <w:rsid w:val="00E56FCD"/>
    <w:rsid w:val="00E579E8"/>
    <w:rsid w:val="00E57B1E"/>
    <w:rsid w:val="00E61493"/>
    <w:rsid w:val="00E6287D"/>
    <w:rsid w:val="00E738A4"/>
    <w:rsid w:val="00E7789B"/>
    <w:rsid w:val="00E800D6"/>
    <w:rsid w:val="00E8196C"/>
    <w:rsid w:val="00E82958"/>
    <w:rsid w:val="00E82D3E"/>
    <w:rsid w:val="00E845C8"/>
    <w:rsid w:val="00E85402"/>
    <w:rsid w:val="00E86AA4"/>
    <w:rsid w:val="00E86B42"/>
    <w:rsid w:val="00E91924"/>
    <w:rsid w:val="00E9225A"/>
    <w:rsid w:val="00E92DA6"/>
    <w:rsid w:val="00E969C7"/>
    <w:rsid w:val="00E96D92"/>
    <w:rsid w:val="00EA241B"/>
    <w:rsid w:val="00EA2B4F"/>
    <w:rsid w:val="00EA4A1F"/>
    <w:rsid w:val="00EB4DE2"/>
    <w:rsid w:val="00EB7986"/>
    <w:rsid w:val="00EC4EE6"/>
    <w:rsid w:val="00EC5C69"/>
    <w:rsid w:val="00ED0DE2"/>
    <w:rsid w:val="00ED1ABC"/>
    <w:rsid w:val="00ED218E"/>
    <w:rsid w:val="00ED599D"/>
    <w:rsid w:val="00ED6708"/>
    <w:rsid w:val="00ED671E"/>
    <w:rsid w:val="00ED77B0"/>
    <w:rsid w:val="00EE2C8E"/>
    <w:rsid w:val="00EE3D2A"/>
    <w:rsid w:val="00EE3D49"/>
    <w:rsid w:val="00EE47DC"/>
    <w:rsid w:val="00EE4FBA"/>
    <w:rsid w:val="00EF14F5"/>
    <w:rsid w:val="00EF2D8D"/>
    <w:rsid w:val="00EF5894"/>
    <w:rsid w:val="00EF6354"/>
    <w:rsid w:val="00EF795A"/>
    <w:rsid w:val="00F01854"/>
    <w:rsid w:val="00F11714"/>
    <w:rsid w:val="00F1188C"/>
    <w:rsid w:val="00F3341C"/>
    <w:rsid w:val="00F3430A"/>
    <w:rsid w:val="00F348AA"/>
    <w:rsid w:val="00F36642"/>
    <w:rsid w:val="00F52F60"/>
    <w:rsid w:val="00F531A2"/>
    <w:rsid w:val="00F55646"/>
    <w:rsid w:val="00F621BA"/>
    <w:rsid w:val="00F6388B"/>
    <w:rsid w:val="00F70E79"/>
    <w:rsid w:val="00F72609"/>
    <w:rsid w:val="00F72CA1"/>
    <w:rsid w:val="00F73910"/>
    <w:rsid w:val="00F8082A"/>
    <w:rsid w:val="00F833BE"/>
    <w:rsid w:val="00F907B8"/>
    <w:rsid w:val="00F92BAD"/>
    <w:rsid w:val="00FA10C0"/>
    <w:rsid w:val="00FA11B2"/>
    <w:rsid w:val="00FA19B8"/>
    <w:rsid w:val="00FA283E"/>
    <w:rsid w:val="00FA2D0C"/>
    <w:rsid w:val="00FA7221"/>
    <w:rsid w:val="00FB230B"/>
    <w:rsid w:val="00FB5B9D"/>
    <w:rsid w:val="00FC0333"/>
    <w:rsid w:val="00FC44D7"/>
    <w:rsid w:val="00FC6714"/>
    <w:rsid w:val="00FC7215"/>
    <w:rsid w:val="00FC76F5"/>
    <w:rsid w:val="00FD2301"/>
    <w:rsid w:val="00FD27C9"/>
    <w:rsid w:val="00FE3796"/>
    <w:rsid w:val="00FE4261"/>
    <w:rsid w:val="00FE5BA0"/>
    <w:rsid w:val="00FE5FE0"/>
    <w:rsid w:val="00FF3145"/>
    <w:rsid w:val="00FF32E4"/>
    <w:rsid w:val="00FF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margin;mso-position-vertical-relative:margin" fillcolor="white" strokecolor="#7030a0">
      <v:fill color="white"/>
      <v:stroke color="#7030a0"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655"/>
    <w:pPr>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1D4655"/>
    <w:pPr>
      <w:keepNext/>
      <w:suppressAutoHyphens/>
      <w:jc w:val="both"/>
      <w:outlineLvl w:val="0"/>
    </w:pPr>
    <w:rPr>
      <w:rFonts w:ascii="Arial" w:hAnsi="Arial" w:cs="Arial"/>
      <w:b/>
      <w:bCs/>
      <w:lang w:val="en-GB" w:eastAsia="ar-SA"/>
    </w:rPr>
  </w:style>
  <w:style w:type="paragraph" w:styleId="Heading2">
    <w:name w:val="heading 2"/>
    <w:basedOn w:val="Normal"/>
    <w:next w:val="Normal"/>
    <w:qFormat/>
    <w:rsid w:val="00920D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0D2C"/>
    <w:pPr>
      <w:keepNext/>
      <w:spacing w:before="240" w:after="60"/>
      <w:outlineLvl w:val="2"/>
    </w:pPr>
    <w:rPr>
      <w:rFonts w:ascii="Arial" w:hAnsi="Arial" w:cs="Arial"/>
      <w:b/>
      <w:bCs/>
      <w:sz w:val="26"/>
      <w:szCs w:val="26"/>
    </w:rPr>
  </w:style>
  <w:style w:type="paragraph" w:styleId="Heading4">
    <w:name w:val="heading 4"/>
    <w:basedOn w:val="Normal"/>
    <w:next w:val="Normal"/>
    <w:qFormat/>
    <w:rsid w:val="00591A4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20D2C"/>
    <w:pPr>
      <w:spacing w:before="240" w:after="60"/>
      <w:outlineLvl w:val="4"/>
    </w:pPr>
    <w:rPr>
      <w:b/>
      <w:bCs/>
      <w:i/>
      <w:iCs/>
      <w:sz w:val="26"/>
      <w:szCs w:val="26"/>
    </w:rPr>
  </w:style>
  <w:style w:type="paragraph" w:styleId="Heading6">
    <w:name w:val="heading 6"/>
    <w:basedOn w:val="Normal"/>
    <w:next w:val="Normal"/>
    <w:qFormat/>
    <w:rsid w:val="001D4655"/>
    <w:pPr>
      <w:keepNext/>
      <w:spacing w:after="0" w:line="240" w:lineRule="auto"/>
      <w:outlineLvl w:val="5"/>
    </w:pPr>
    <w:rPr>
      <w:rFonts w:ascii="Arial" w:eastAsia="Times New Roman" w:hAnsi="Arial" w:cs="Arial"/>
      <w:b/>
      <w:bCs/>
      <w:szCs w:val="20"/>
      <w:lang w:val="en-GB"/>
    </w:rPr>
  </w:style>
  <w:style w:type="paragraph" w:styleId="Heading9">
    <w:name w:val="heading 9"/>
    <w:basedOn w:val="Normal"/>
    <w:next w:val="Normal"/>
    <w:qFormat/>
    <w:rsid w:val="00920D2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AA4"/>
    <w:pPr>
      <w:tabs>
        <w:tab w:val="center" w:pos="4153"/>
        <w:tab w:val="right" w:pos="8306"/>
      </w:tabs>
    </w:pPr>
  </w:style>
  <w:style w:type="paragraph" w:styleId="Footer">
    <w:name w:val="footer"/>
    <w:basedOn w:val="Normal"/>
    <w:link w:val="FooterChar"/>
    <w:uiPriority w:val="99"/>
    <w:rsid w:val="00E86AA4"/>
    <w:pPr>
      <w:tabs>
        <w:tab w:val="center" w:pos="4153"/>
        <w:tab w:val="right" w:pos="8306"/>
      </w:tabs>
    </w:pPr>
  </w:style>
  <w:style w:type="character" w:styleId="PageNumber">
    <w:name w:val="page number"/>
    <w:basedOn w:val="DefaultParagraphFont"/>
    <w:rsid w:val="00E86AA4"/>
  </w:style>
  <w:style w:type="paragraph" w:styleId="ListParagraph">
    <w:name w:val="List Paragraph"/>
    <w:basedOn w:val="Normal"/>
    <w:qFormat/>
    <w:rsid w:val="001D4655"/>
    <w:pPr>
      <w:ind w:left="720"/>
      <w:contextualSpacing/>
    </w:pPr>
  </w:style>
  <w:style w:type="paragraph" w:styleId="BodyTextIndent">
    <w:name w:val="Body Text Indent"/>
    <w:basedOn w:val="Normal"/>
    <w:rsid w:val="001D4655"/>
    <w:pPr>
      <w:ind w:left="709" w:hanging="709"/>
      <w:jc w:val="both"/>
    </w:pPr>
    <w:rPr>
      <w:rFonts w:ascii="Arial" w:hAnsi="Arial" w:cs="Arial"/>
      <w:lang w:val="en-GB"/>
    </w:rPr>
  </w:style>
  <w:style w:type="character" w:styleId="Hyperlink">
    <w:name w:val="Hyperlink"/>
    <w:uiPriority w:val="99"/>
    <w:rsid w:val="001D4655"/>
    <w:rPr>
      <w:color w:val="0000FF"/>
      <w:u w:val="single"/>
    </w:rPr>
  </w:style>
  <w:style w:type="paragraph" w:styleId="TOC1">
    <w:name w:val="toc 1"/>
    <w:basedOn w:val="Normal"/>
    <w:next w:val="Normal"/>
    <w:autoRedefine/>
    <w:uiPriority w:val="39"/>
    <w:rsid w:val="00DF44CA"/>
    <w:pPr>
      <w:tabs>
        <w:tab w:val="left" w:pos="0"/>
        <w:tab w:val="right" w:leader="dot" w:pos="9639"/>
      </w:tabs>
      <w:spacing w:line="360" w:lineRule="auto"/>
      <w:contextualSpacing/>
    </w:pPr>
    <w:rPr>
      <w:rFonts w:ascii="Arial" w:hAnsi="Arial"/>
    </w:rPr>
  </w:style>
  <w:style w:type="paragraph" w:styleId="BodyText2">
    <w:name w:val="Body Text 2"/>
    <w:basedOn w:val="Normal"/>
    <w:rsid w:val="00117504"/>
    <w:pPr>
      <w:spacing w:after="120" w:line="480" w:lineRule="auto"/>
    </w:pPr>
  </w:style>
  <w:style w:type="paragraph" w:styleId="BodyText">
    <w:name w:val="Body Text"/>
    <w:basedOn w:val="Normal"/>
    <w:rsid w:val="00920D2C"/>
    <w:pPr>
      <w:spacing w:after="120"/>
    </w:pPr>
  </w:style>
  <w:style w:type="paragraph" w:styleId="BodyText3">
    <w:name w:val="Body Text 3"/>
    <w:basedOn w:val="Normal"/>
    <w:rsid w:val="00920D2C"/>
    <w:pPr>
      <w:spacing w:after="120"/>
    </w:pPr>
    <w:rPr>
      <w:sz w:val="16"/>
      <w:szCs w:val="16"/>
    </w:rPr>
  </w:style>
  <w:style w:type="paragraph" w:styleId="BodyTextIndent2">
    <w:name w:val="Body Text Indent 2"/>
    <w:basedOn w:val="Normal"/>
    <w:rsid w:val="00920D2C"/>
    <w:pPr>
      <w:spacing w:after="120" w:line="480" w:lineRule="auto"/>
      <w:ind w:left="283"/>
    </w:pPr>
  </w:style>
  <w:style w:type="paragraph" w:styleId="BodyTextIndent3">
    <w:name w:val="Body Text Indent 3"/>
    <w:basedOn w:val="Normal"/>
    <w:rsid w:val="00920D2C"/>
    <w:pPr>
      <w:spacing w:after="120"/>
      <w:ind w:left="283"/>
    </w:pPr>
    <w:rPr>
      <w:sz w:val="16"/>
      <w:szCs w:val="16"/>
    </w:rPr>
  </w:style>
  <w:style w:type="paragraph" w:styleId="NormalWeb">
    <w:name w:val="Normal (Web)"/>
    <w:basedOn w:val="Normal"/>
    <w:rsid w:val="00920D2C"/>
    <w:pPr>
      <w:spacing w:before="100" w:beforeAutospacing="1" w:after="100" w:afterAutospacing="1" w:line="240" w:lineRule="auto"/>
    </w:pPr>
    <w:rPr>
      <w:rFonts w:ascii="Arial" w:eastAsia="Arial Unicode MS" w:hAnsi="Arial" w:cs="Arial"/>
      <w:color w:val="000000"/>
      <w:sz w:val="23"/>
      <w:szCs w:val="23"/>
      <w:lang w:val="en-GB"/>
    </w:rPr>
  </w:style>
  <w:style w:type="character" w:styleId="FollowedHyperlink">
    <w:name w:val="FollowedHyperlink"/>
    <w:rsid w:val="00A0533C"/>
    <w:rPr>
      <w:color w:val="800080"/>
      <w:u w:val="single"/>
    </w:rPr>
  </w:style>
  <w:style w:type="paragraph" w:styleId="TOC2">
    <w:name w:val="toc 2"/>
    <w:basedOn w:val="Normal"/>
    <w:next w:val="Normal"/>
    <w:autoRedefine/>
    <w:semiHidden/>
    <w:rsid w:val="00F348AA"/>
    <w:pPr>
      <w:ind w:left="220"/>
    </w:pPr>
  </w:style>
  <w:style w:type="paragraph" w:styleId="Title">
    <w:name w:val="Title"/>
    <w:basedOn w:val="Normal"/>
    <w:qFormat/>
    <w:rsid w:val="003255B4"/>
    <w:pPr>
      <w:spacing w:after="0" w:line="240" w:lineRule="auto"/>
      <w:jc w:val="center"/>
    </w:pPr>
    <w:rPr>
      <w:rFonts w:ascii="Arial" w:eastAsia="Times New Roman" w:hAnsi="Arial"/>
      <w:b/>
      <w:sz w:val="24"/>
      <w:szCs w:val="20"/>
      <w:lang w:val="en-GB"/>
    </w:rPr>
  </w:style>
  <w:style w:type="paragraph" w:styleId="BalloonText">
    <w:name w:val="Balloon Text"/>
    <w:basedOn w:val="Normal"/>
    <w:semiHidden/>
    <w:rsid w:val="004F7E8F"/>
    <w:rPr>
      <w:rFonts w:ascii="Tahoma" w:hAnsi="Tahoma" w:cs="Tahoma"/>
      <w:sz w:val="16"/>
      <w:szCs w:val="16"/>
    </w:rPr>
  </w:style>
  <w:style w:type="table" w:styleId="TableGrid">
    <w:name w:val="Table Grid"/>
    <w:basedOn w:val="TableNormal"/>
    <w:rsid w:val="002B42C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A1888"/>
    <w:rPr>
      <w:sz w:val="16"/>
      <w:szCs w:val="16"/>
    </w:rPr>
  </w:style>
  <w:style w:type="paragraph" w:styleId="CommentText">
    <w:name w:val="annotation text"/>
    <w:basedOn w:val="Normal"/>
    <w:link w:val="CommentTextChar"/>
    <w:rsid w:val="00CA1888"/>
    <w:pPr>
      <w:spacing w:line="240" w:lineRule="auto"/>
    </w:pPr>
    <w:rPr>
      <w:sz w:val="20"/>
      <w:szCs w:val="20"/>
    </w:rPr>
  </w:style>
  <w:style w:type="character" w:customStyle="1" w:styleId="CommentTextChar">
    <w:name w:val="Comment Text Char"/>
    <w:basedOn w:val="DefaultParagraphFont"/>
    <w:link w:val="CommentText"/>
    <w:rsid w:val="00CA1888"/>
    <w:rPr>
      <w:rFonts w:ascii="Calibri" w:eastAsia="Calibri" w:hAnsi="Calibri"/>
      <w:lang w:val="en-US" w:eastAsia="en-US"/>
    </w:rPr>
  </w:style>
  <w:style w:type="paragraph" w:styleId="CommentSubject">
    <w:name w:val="annotation subject"/>
    <w:basedOn w:val="CommentText"/>
    <w:next w:val="CommentText"/>
    <w:link w:val="CommentSubjectChar"/>
    <w:rsid w:val="00CA1888"/>
    <w:rPr>
      <w:b/>
      <w:bCs/>
    </w:rPr>
  </w:style>
  <w:style w:type="character" w:customStyle="1" w:styleId="CommentSubjectChar">
    <w:name w:val="Comment Subject Char"/>
    <w:basedOn w:val="CommentTextChar"/>
    <w:link w:val="CommentSubject"/>
    <w:rsid w:val="00CA1888"/>
    <w:rPr>
      <w:rFonts w:ascii="Calibri" w:eastAsia="Calibri" w:hAnsi="Calibri"/>
      <w:b/>
      <w:bCs/>
      <w:lang w:val="en-US" w:eastAsia="en-US"/>
    </w:rPr>
  </w:style>
  <w:style w:type="paragraph" w:styleId="TOCHeading">
    <w:name w:val="TOC Heading"/>
    <w:basedOn w:val="Heading1"/>
    <w:next w:val="Normal"/>
    <w:uiPriority w:val="39"/>
    <w:semiHidden/>
    <w:unhideWhenUsed/>
    <w:qFormat/>
    <w:rsid w:val="00ED77B0"/>
    <w:pPr>
      <w:keepLines/>
      <w:suppressAutoHyphens w:val="0"/>
      <w:spacing w:before="480" w:after="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Revision">
    <w:name w:val="Revision"/>
    <w:hidden/>
    <w:uiPriority w:val="99"/>
    <w:semiHidden/>
    <w:rsid w:val="008D6117"/>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196F74"/>
    <w:rPr>
      <w:rFonts w:ascii="Calibri" w:eastAsia="Calibri" w:hAnsi="Calibri"/>
      <w:sz w:val="22"/>
      <w:szCs w:val="22"/>
      <w:lang w:val="en-US" w:eastAsia="en-US"/>
    </w:rPr>
  </w:style>
  <w:style w:type="character" w:styleId="Emphasis">
    <w:name w:val="Emphasis"/>
    <w:basedOn w:val="DefaultParagraphFont"/>
    <w:qFormat/>
    <w:rsid w:val="002902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655"/>
    <w:pPr>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1D4655"/>
    <w:pPr>
      <w:keepNext/>
      <w:suppressAutoHyphens/>
      <w:jc w:val="both"/>
      <w:outlineLvl w:val="0"/>
    </w:pPr>
    <w:rPr>
      <w:rFonts w:ascii="Arial" w:hAnsi="Arial" w:cs="Arial"/>
      <w:b/>
      <w:bCs/>
      <w:lang w:val="en-GB" w:eastAsia="ar-SA"/>
    </w:rPr>
  </w:style>
  <w:style w:type="paragraph" w:styleId="Heading2">
    <w:name w:val="heading 2"/>
    <w:basedOn w:val="Normal"/>
    <w:next w:val="Normal"/>
    <w:qFormat/>
    <w:rsid w:val="00920D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0D2C"/>
    <w:pPr>
      <w:keepNext/>
      <w:spacing w:before="240" w:after="60"/>
      <w:outlineLvl w:val="2"/>
    </w:pPr>
    <w:rPr>
      <w:rFonts w:ascii="Arial" w:hAnsi="Arial" w:cs="Arial"/>
      <w:b/>
      <w:bCs/>
      <w:sz w:val="26"/>
      <w:szCs w:val="26"/>
    </w:rPr>
  </w:style>
  <w:style w:type="paragraph" w:styleId="Heading4">
    <w:name w:val="heading 4"/>
    <w:basedOn w:val="Normal"/>
    <w:next w:val="Normal"/>
    <w:qFormat/>
    <w:rsid w:val="00591A4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20D2C"/>
    <w:pPr>
      <w:spacing w:before="240" w:after="60"/>
      <w:outlineLvl w:val="4"/>
    </w:pPr>
    <w:rPr>
      <w:b/>
      <w:bCs/>
      <w:i/>
      <w:iCs/>
      <w:sz w:val="26"/>
      <w:szCs w:val="26"/>
    </w:rPr>
  </w:style>
  <w:style w:type="paragraph" w:styleId="Heading6">
    <w:name w:val="heading 6"/>
    <w:basedOn w:val="Normal"/>
    <w:next w:val="Normal"/>
    <w:qFormat/>
    <w:rsid w:val="001D4655"/>
    <w:pPr>
      <w:keepNext/>
      <w:spacing w:after="0" w:line="240" w:lineRule="auto"/>
      <w:outlineLvl w:val="5"/>
    </w:pPr>
    <w:rPr>
      <w:rFonts w:ascii="Arial" w:eastAsia="Times New Roman" w:hAnsi="Arial" w:cs="Arial"/>
      <w:b/>
      <w:bCs/>
      <w:szCs w:val="20"/>
      <w:lang w:val="en-GB"/>
    </w:rPr>
  </w:style>
  <w:style w:type="paragraph" w:styleId="Heading9">
    <w:name w:val="heading 9"/>
    <w:basedOn w:val="Normal"/>
    <w:next w:val="Normal"/>
    <w:qFormat/>
    <w:rsid w:val="00920D2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AA4"/>
    <w:pPr>
      <w:tabs>
        <w:tab w:val="center" w:pos="4153"/>
        <w:tab w:val="right" w:pos="8306"/>
      </w:tabs>
    </w:pPr>
  </w:style>
  <w:style w:type="paragraph" w:styleId="Footer">
    <w:name w:val="footer"/>
    <w:basedOn w:val="Normal"/>
    <w:link w:val="FooterChar"/>
    <w:uiPriority w:val="99"/>
    <w:rsid w:val="00E86AA4"/>
    <w:pPr>
      <w:tabs>
        <w:tab w:val="center" w:pos="4153"/>
        <w:tab w:val="right" w:pos="8306"/>
      </w:tabs>
    </w:pPr>
  </w:style>
  <w:style w:type="character" w:styleId="PageNumber">
    <w:name w:val="page number"/>
    <w:basedOn w:val="DefaultParagraphFont"/>
    <w:rsid w:val="00E86AA4"/>
  </w:style>
  <w:style w:type="paragraph" w:styleId="ListParagraph">
    <w:name w:val="List Paragraph"/>
    <w:basedOn w:val="Normal"/>
    <w:qFormat/>
    <w:rsid w:val="001D4655"/>
    <w:pPr>
      <w:ind w:left="720"/>
      <w:contextualSpacing/>
    </w:pPr>
  </w:style>
  <w:style w:type="paragraph" w:styleId="BodyTextIndent">
    <w:name w:val="Body Text Indent"/>
    <w:basedOn w:val="Normal"/>
    <w:rsid w:val="001D4655"/>
    <w:pPr>
      <w:ind w:left="709" w:hanging="709"/>
      <w:jc w:val="both"/>
    </w:pPr>
    <w:rPr>
      <w:rFonts w:ascii="Arial" w:hAnsi="Arial" w:cs="Arial"/>
      <w:lang w:val="en-GB"/>
    </w:rPr>
  </w:style>
  <w:style w:type="character" w:styleId="Hyperlink">
    <w:name w:val="Hyperlink"/>
    <w:uiPriority w:val="99"/>
    <w:rsid w:val="001D4655"/>
    <w:rPr>
      <w:color w:val="0000FF"/>
      <w:u w:val="single"/>
    </w:rPr>
  </w:style>
  <w:style w:type="paragraph" w:styleId="TOC1">
    <w:name w:val="toc 1"/>
    <w:basedOn w:val="Normal"/>
    <w:next w:val="Normal"/>
    <w:autoRedefine/>
    <w:uiPriority w:val="39"/>
    <w:rsid w:val="00DF44CA"/>
    <w:pPr>
      <w:tabs>
        <w:tab w:val="left" w:pos="0"/>
        <w:tab w:val="right" w:leader="dot" w:pos="9639"/>
      </w:tabs>
      <w:spacing w:line="360" w:lineRule="auto"/>
      <w:contextualSpacing/>
    </w:pPr>
    <w:rPr>
      <w:rFonts w:ascii="Arial" w:hAnsi="Arial"/>
    </w:rPr>
  </w:style>
  <w:style w:type="paragraph" w:styleId="BodyText2">
    <w:name w:val="Body Text 2"/>
    <w:basedOn w:val="Normal"/>
    <w:rsid w:val="00117504"/>
    <w:pPr>
      <w:spacing w:after="120" w:line="480" w:lineRule="auto"/>
    </w:pPr>
  </w:style>
  <w:style w:type="paragraph" w:styleId="BodyText">
    <w:name w:val="Body Text"/>
    <w:basedOn w:val="Normal"/>
    <w:rsid w:val="00920D2C"/>
    <w:pPr>
      <w:spacing w:after="120"/>
    </w:pPr>
  </w:style>
  <w:style w:type="paragraph" w:styleId="BodyText3">
    <w:name w:val="Body Text 3"/>
    <w:basedOn w:val="Normal"/>
    <w:rsid w:val="00920D2C"/>
    <w:pPr>
      <w:spacing w:after="120"/>
    </w:pPr>
    <w:rPr>
      <w:sz w:val="16"/>
      <w:szCs w:val="16"/>
    </w:rPr>
  </w:style>
  <w:style w:type="paragraph" w:styleId="BodyTextIndent2">
    <w:name w:val="Body Text Indent 2"/>
    <w:basedOn w:val="Normal"/>
    <w:rsid w:val="00920D2C"/>
    <w:pPr>
      <w:spacing w:after="120" w:line="480" w:lineRule="auto"/>
      <w:ind w:left="283"/>
    </w:pPr>
  </w:style>
  <w:style w:type="paragraph" w:styleId="BodyTextIndent3">
    <w:name w:val="Body Text Indent 3"/>
    <w:basedOn w:val="Normal"/>
    <w:rsid w:val="00920D2C"/>
    <w:pPr>
      <w:spacing w:after="120"/>
      <w:ind w:left="283"/>
    </w:pPr>
    <w:rPr>
      <w:sz w:val="16"/>
      <w:szCs w:val="16"/>
    </w:rPr>
  </w:style>
  <w:style w:type="paragraph" w:styleId="NormalWeb">
    <w:name w:val="Normal (Web)"/>
    <w:basedOn w:val="Normal"/>
    <w:rsid w:val="00920D2C"/>
    <w:pPr>
      <w:spacing w:before="100" w:beforeAutospacing="1" w:after="100" w:afterAutospacing="1" w:line="240" w:lineRule="auto"/>
    </w:pPr>
    <w:rPr>
      <w:rFonts w:ascii="Arial" w:eastAsia="Arial Unicode MS" w:hAnsi="Arial" w:cs="Arial"/>
      <w:color w:val="000000"/>
      <w:sz w:val="23"/>
      <w:szCs w:val="23"/>
      <w:lang w:val="en-GB"/>
    </w:rPr>
  </w:style>
  <w:style w:type="character" w:styleId="FollowedHyperlink">
    <w:name w:val="FollowedHyperlink"/>
    <w:rsid w:val="00A0533C"/>
    <w:rPr>
      <w:color w:val="800080"/>
      <w:u w:val="single"/>
    </w:rPr>
  </w:style>
  <w:style w:type="paragraph" w:styleId="TOC2">
    <w:name w:val="toc 2"/>
    <w:basedOn w:val="Normal"/>
    <w:next w:val="Normal"/>
    <w:autoRedefine/>
    <w:semiHidden/>
    <w:rsid w:val="00F348AA"/>
    <w:pPr>
      <w:ind w:left="220"/>
    </w:pPr>
  </w:style>
  <w:style w:type="paragraph" w:styleId="Title">
    <w:name w:val="Title"/>
    <w:basedOn w:val="Normal"/>
    <w:qFormat/>
    <w:rsid w:val="003255B4"/>
    <w:pPr>
      <w:spacing w:after="0" w:line="240" w:lineRule="auto"/>
      <w:jc w:val="center"/>
    </w:pPr>
    <w:rPr>
      <w:rFonts w:ascii="Arial" w:eastAsia="Times New Roman" w:hAnsi="Arial"/>
      <w:b/>
      <w:sz w:val="24"/>
      <w:szCs w:val="20"/>
      <w:lang w:val="en-GB"/>
    </w:rPr>
  </w:style>
  <w:style w:type="paragraph" w:styleId="BalloonText">
    <w:name w:val="Balloon Text"/>
    <w:basedOn w:val="Normal"/>
    <w:semiHidden/>
    <w:rsid w:val="004F7E8F"/>
    <w:rPr>
      <w:rFonts w:ascii="Tahoma" w:hAnsi="Tahoma" w:cs="Tahoma"/>
      <w:sz w:val="16"/>
      <w:szCs w:val="16"/>
    </w:rPr>
  </w:style>
  <w:style w:type="table" w:styleId="TableGrid">
    <w:name w:val="Table Grid"/>
    <w:basedOn w:val="TableNormal"/>
    <w:rsid w:val="002B42C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A1888"/>
    <w:rPr>
      <w:sz w:val="16"/>
      <w:szCs w:val="16"/>
    </w:rPr>
  </w:style>
  <w:style w:type="paragraph" w:styleId="CommentText">
    <w:name w:val="annotation text"/>
    <w:basedOn w:val="Normal"/>
    <w:link w:val="CommentTextChar"/>
    <w:rsid w:val="00CA1888"/>
    <w:pPr>
      <w:spacing w:line="240" w:lineRule="auto"/>
    </w:pPr>
    <w:rPr>
      <w:sz w:val="20"/>
      <w:szCs w:val="20"/>
    </w:rPr>
  </w:style>
  <w:style w:type="character" w:customStyle="1" w:styleId="CommentTextChar">
    <w:name w:val="Comment Text Char"/>
    <w:basedOn w:val="DefaultParagraphFont"/>
    <w:link w:val="CommentText"/>
    <w:rsid w:val="00CA1888"/>
    <w:rPr>
      <w:rFonts w:ascii="Calibri" w:eastAsia="Calibri" w:hAnsi="Calibri"/>
      <w:lang w:val="en-US" w:eastAsia="en-US"/>
    </w:rPr>
  </w:style>
  <w:style w:type="paragraph" w:styleId="CommentSubject">
    <w:name w:val="annotation subject"/>
    <w:basedOn w:val="CommentText"/>
    <w:next w:val="CommentText"/>
    <w:link w:val="CommentSubjectChar"/>
    <w:rsid w:val="00CA1888"/>
    <w:rPr>
      <w:b/>
      <w:bCs/>
    </w:rPr>
  </w:style>
  <w:style w:type="character" w:customStyle="1" w:styleId="CommentSubjectChar">
    <w:name w:val="Comment Subject Char"/>
    <w:basedOn w:val="CommentTextChar"/>
    <w:link w:val="CommentSubject"/>
    <w:rsid w:val="00CA1888"/>
    <w:rPr>
      <w:rFonts w:ascii="Calibri" w:eastAsia="Calibri" w:hAnsi="Calibri"/>
      <w:b/>
      <w:bCs/>
      <w:lang w:val="en-US" w:eastAsia="en-US"/>
    </w:rPr>
  </w:style>
  <w:style w:type="paragraph" w:styleId="TOCHeading">
    <w:name w:val="TOC Heading"/>
    <w:basedOn w:val="Heading1"/>
    <w:next w:val="Normal"/>
    <w:uiPriority w:val="39"/>
    <w:semiHidden/>
    <w:unhideWhenUsed/>
    <w:qFormat/>
    <w:rsid w:val="00ED77B0"/>
    <w:pPr>
      <w:keepLines/>
      <w:suppressAutoHyphens w:val="0"/>
      <w:spacing w:before="480" w:after="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Revision">
    <w:name w:val="Revision"/>
    <w:hidden/>
    <w:uiPriority w:val="99"/>
    <w:semiHidden/>
    <w:rsid w:val="008D6117"/>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196F74"/>
    <w:rPr>
      <w:rFonts w:ascii="Calibri" w:eastAsia="Calibri" w:hAnsi="Calibri"/>
      <w:sz w:val="22"/>
      <w:szCs w:val="22"/>
      <w:lang w:val="en-US" w:eastAsia="en-US"/>
    </w:rPr>
  </w:style>
  <w:style w:type="character" w:styleId="Emphasis">
    <w:name w:val="Emphasis"/>
    <w:basedOn w:val="DefaultParagraphFont"/>
    <w:qFormat/>
    <w:rsid w:val="00290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6105-FC16-4B2B-930E-C76F72CA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4518</Words>
  <Characters>26002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CONDUCT &amp; DISCIPLINE POLICY &amp; PROCEDURE</vt:lpstr>
    </vt:vector>
  </TitlesOfParts>
  <Company>Buckinghamshire County Council</Company>
  <LinksUpToDate>false</LinksUpToDate>
  <CharactersWithSpaces>30460</CharactersWithSpaces>
  <SharedDoc>false</SharedDoc>
  <HLinks>
    <vt:vector size="180" baseType="variant">
      <vt:variant>
        <vt:i4>1245299</vt:i4>
      </vt:variant>
      <vt:variant>
        <vt:i4>177</vt:i4>
      </vt:variant>
      <vt:variant>
        <vt:i4>0</vt:i4>
      </vt:variant>
      <vt:variant>
        <vt:i4>5</vt:i4>
      </vt:variant>
      <vt:variant>
        <vt:lpwstr>mailto:govhelp@buckscc.gov.uk</vt:lpwstr>
      </vt:variant>
      <vt:variant>
        <vt:lpwstr/>
      </vt:variant>
      <vt:variant>
        <vt:i4>1507378</vt:i4>
      </vt:variant>
      <vt:variant>
        <vt:i4>170</vt:i4>
      </vt:variant>
      <vt:variant>
        <vt:i4>0</vt:i4>
      </vt:variant>
      <vt:variant>
        <vt:i4>5</vt:i4>
      </vt:variant>
      <vt:variant>
        <vt:lpwstr/>
      </vt:variant>
      <vt:variant>
        <vt:lpwstr>_Toc365556155</vt:lpwstr>
      </vt:variant>
      <vt:variant>
        <vt:i4>1507378</vt:i4>
      </vt:variant>
      <vt:variant>
        <vt:i4>164</vt:i4>
      </vt:variant>
      <vt:variant>
        <vt:i4>0</vt:i4>
      </vt:variant>
      <vt:variant>
        <vt:i4>5</vt:i4>
      </vt:variant>
      <vt:variant>
        <vt:lpwstr/>
      </vt:variant>
      <vt:variant>
        <vt:lpwstr>_Toc365556154</vt:lpwstr>
      </vt:variant>
      <vt:variant>
        <vt:i4>1507378</vt:i4>
      </vt:variant>
      <vt:variant>
        <vt:i4>158</vt:i4>
      </vt:variant>
      <vt:variant>
        <vt:i4>0</vt:i4>
      </vt:variant>
      <vt:variant>
        <vt:i4>5</vt:i4>
      </vt:variant>
      <vt:variant>
        <vt:lpwstr/>
      </vt:variant>
      <vt:variant>
        <vt:lpwstr>_Toc365556153</vt:lpwstr>
      </vt:variant>
      <vt:variant>
        <vt:i4>1507378</vt:i4>
      </vt:variant>
      <vt:variant>
        <vt:i4>152</vt:i4>
      </vt:variant>
      <vt:variant>
        <vt:i4>0</vt:i4>
      </vt:variant>
      <vt:variant>
        <vt:i4>5</vt:i4>
      </vt:variant>
      <vt:variant>
        <vt:lpwstr/>
      </vt:variant>
      <vt:variant>
        <vt:lpwstr>_Toc365556152</vt:lpwstr>
      </vt:variant>
      <vt:variant>
        <vt:i4>1507378</vt:i4>
      </vt:variant>
      <vt:variant>
        <vt:i4>146</vt:i4>
      </vt:variant>
      <vt:variant>
        <vt:i4>0</vt:i4>
      </vt:variant>
      <vt:variant>
        <vt:i4>5</vt:i4>
      </vt:variant>
      <vt:variant>
        <vt:lpwstr/>
      </vt:variant>
      <vt:variant>
        <vt:lpwstr>_Toc365556151</vt:lpwstr>
      </vt:variant>
      <vt:variant>
        <vt:i4>1507378</vt:i4>
      </vt:variant>
      <vt:variant>
        <vt:i4>140</vt:i4>
      </vt:variant>
      <vt:variant>
        <vt:i4>0</vt:i4>
      </vt:variant>
      <vt:variant>
        <vt:i4>5</vt:i4>
      </vt:variant>
      <vt:variant>
        <vt:lpwstr/>
      </vt:variant>
      <vt:variant>
        <vt:lpwstr>_Toc365556150</vt:lpwstr>
      </vt:variant>
      <vt:variant>
        <vt:i4>1441842</vt:i4>
      </vt:variant>
      <vt:variant>
        <vt:i4>134</vt:i4>
      </vt:variant>
      <vt:variant>
        <vt:i4>0</vt:i4>
      </vt:variant>
      <vt:variant>
        <vt:i4>5</vt:i4>
      </vt:variant>
      <vt:variant>
        <vt:lpwstr/>
      </vt:variant>
      <vt:variant>
        <vt:lpwstr>_Toc365556149</vt:lpwstr>
      </vt:variant>
      <vt:variant>
        <vt:i4>1441842</vt:i4>
      </vt:variant>
      <vt:variant>
        <vt:i4>128</vt:i4>
      </vt:variant>
      <vt:variant>
        <vt:i4>0</vt:i4>
      </vt:variant>
      <vt:variant>
        <vt:i4>5</vt:i4>
      </vt:variant>
      <vt:variant>
        <vt:lpwstr/>
      </vt:variant>
      <vt:variant>
        <vt:lpwstr>_Toc365556148</vt:lpwstr>
      </vt:variant>
      <vt:variant>
        <vt:i4>1441842</vt:i4>
      </vt:variant>
      <vt:variant>
        <vt:i4>122</vt:i4>
      </vt:variant>
      <vt:variant>
        <vt:i4>0</vt:i4>
      </vt:variant>
      <vt:variant>
        <vt:i4>5</vt:i4>
      </vt:variant>
      <vt:variant>
        <vt:lpwstr/>
      </vt:variant>
      <vt:variant>
        <vt:lpwstr>_Toc365556147</vt:lpwstr>
      </vt:variant>
      <vt:variant>
        <vt:i4>1441842</vt:i4>
      </vt:variant>
      <vt:variant>
        <vt:i4>116</vt:i4>
      </vt:variant>
      <vt:variant>
        <vt:i4>0</vt:i4>
      </vt:variant>
      <vt:variant>
        <vt:i4>5</vt:i4>
      </vt:variant>
      <vt:variant>
        <vt:lpwstr/>
      </vt:variant>
      <vt:variant>
        <vt:lpwstr>_Toc365556146</vt:lpwstr>
      </vt:variant>
      <vt:variant>
        <vt:i4>1441842</vt:i4>
      </vt:variant>
      <vt:variant>
        <vt:i4>110</vt:i4>
      </vt:variant>
      <vt:variant>
        <vt:i4>0</vt:i4>
      </vt:variant>
      <vt:variant>
        <vt:i4>5</vt:i4>
      </vt:variant>
      <vt:variant>
        <vt:lpwstr/>
      </vt:variant>
      <vt:variant>
        <vt:lpwstr>_Toc365556145</vt:lpwstr>
      </vt:variant>
      <vt:variant>
        <vt:i4>1441842</vt:i4>
      </vt:variant>
      <vt:variant>
        <vt:i4>104</vt:i4>
      </vt:variant>
      <vt:variant>
        <vt:i4>0</vt:i4>
      </vt:variant>
      <vt:variant>
        <vt:i4>5</vt:i4>
      </vt:variant>
      <vt:variant>
        <vt:lpwstr/>
      </vt:variant>
      <vt:variant>
        <vt:lpwstr>_Toc365556144</vt:lpwstr>
      </vt:variant>
      <vt:variant>
        <vt:i4>1441842</vt:i4>
      </vt:variant>
      <vt:variant>
        <vt:i4>98</vt:i4>
      </vt:variant>
      <vt:variant>
        <vt:i4>0</vt:i4>
      </vt:variant>
      <vt:variant>
        <vt:i4>5</vt:i4>
      </vt:variant>
      <vt:variant>
        <vt:lpwstr/>
      </vt:variant>
      <vt:variant>
        <vt:lpwstr>_Toc365556143</vt:lpwstr>
      </vt:variant>
      <vt:variant>
        <vt:i4>1441842</vt:i4>
      </vt:variant>
      <vt:variant>
        <vt:i4>92</vt:i4>
      </vt:variant>
      <vt:variant>
        <vt:i4>0</vt:i4>
      </vt:variant>
      <vt:variant>
        <vt:i4>5</vt:i4>
      </vt:variant>
      <vt:variant>
        <vt:lpwstr/>
      </vt:variant>
      <vt:variant>
        <vt:lpwstr>_Toc365556142</vt:lpwstr>
      </vt:variant>
      <vt:variant>
        <vt:i4>1441842</vt:i4>
      </vt:variant>
      <vt:variant>
        <vt:i4>86</vt:i4>
      </vt:variant>
      <vt:variant>
        <vt:i4>0</vt:i4>
      </vt:variant>
      <vt:variant>
        <vt:i4>5</vt:i4>
      </vt:variant>
      <vt:variant>
        <vt:lpwstr/>
      </vt:variant>
      <vt:variant>
        <vt:lpwstr>_Toc365556141</vt:lpwstr>
      </vt:variant>
      <vt:variant>
        <vt:i4>1441842</vt:i4>
      </vt:variant>
      <vt:variant>
        <vt:i4>80</vt:i4>
      </vt:variant>
      <vt:variant>
        <vt:i4>0</vt:i4>
      </vt:variant>
      <vt:variant>
        <vt:i4>5</vt:i4>
      </vt:variant>
      <vt:variant>
        <vt:lpwstr/>
      </vt:variant>
      <vt:variant>
        <vt:lpwstr>_Toc365556140</vt:lpwstr>
      </vt:variant>
      <vt:variant>
        <vt:i4>1114162</vt:i4>
      </vt:variant>
      <vt:variant>
        <vt:i4>74</vt:i4>
      </vt:variant>
      <vt:variant>
        <vt:i4>0</vt:i4>
      </vt:variant>
      <vt:variant>
        <vt:i4>5</vt:i4>
      </vt:variant>
      <vt:variant>
        <vt:lpwstr/>
      </vt:variant>
      <vt:variant>
        <vt:lpwstr>_Toc365556139</vt:lpwstr>
      </vt:variant>
      <vt:variant>
        <vt:i4>1114162</vt:i4>
      </vt:variant>
      <vt:variant>
        <vt:i4>68</vt:i4>
      </vt:variant>
      <vt:variant>
        <vt:i4>0</vt:i4>
      </vt:variant>
      <vt:variant>
        <vt:i4>5</vt:i4>
      </vt:variant>
      <vt:variant>
        <vt:lpwstr/>
      </vt:variant>
      <vt:variant>
        <vt:lpwstr>_Toc365556138</vt:lpwstr>
      </vt:variant>
      <vt:variant>
        <vt:i4>1114162</vt:i4>
      </vt:variant>
      <vt:variant>
        <vt:i4>62</vt:i4>
      </vt:variant>
      <vt:variant>
        <vt:i4>0</vt:i4>
      </vt:variant>
      <vt:variant>
        <vt:i4>5</vt:i4>
      </vt:variant>
      <vt:variant>
        <vt:lpwstr/>
      </vt:variant>
      <vt:variant>
        <vt:lpwstr>_Toc365556137</vt:lpwstr>
      </vt:variant>
      <vt:variant>
        <vt:i4>1114162</vt:i4>
      </vt:variant>
      <vt:variant>
        <vt:i4>56</vt:i4>
      </vt:variant>
      <vt:variant>
        <vt:i4>0</vt:i4>
      </vt:variant>
      <vt:variant>
        <vt:i4>5</vt:i4>
      </vt:variant>
      <vt:variant>
        <vt:lpwstr/>
      </vt:variant>
      <vt:variant>
        <vt:lpwstr>_Toc365556136</vt:lpwstr>
      </vt:variant>
      <vt:variant>
        <vt:i4>1114162</vt:i4>
      </vt:variant>
      <vt:variant>
        <vt:i4>50</vt:i4>
      </vt:variant>
      <vt:variant>
        <vt:i4>0</vt:i4>
      </vt:variant>
      <vt:variant>
        <vt:i4>5</vt:i4>
      </vt:variant>
      <vt:variant>
        <vt:lpwstr/>
      </vt:variant>
      <vt:variant>
        <vt:lpwstr>_Toc365556135</vt:lpwstr>
      </vt:variant>
      <vt:variant>
        <vt:i4>1114162</vt:i4>
      </vt:variant>
      <vt:variant>
        <vt:i4>44</vt:i4>
      </vt:variant>
      <vt:variant>
        <vt:i4>0</vt:i4>
      </vt:variant>
      <vt:variant>
        <vt:i4>5</vt:i4>
      </vt:variant>
      <vt:variant>
        <vt:lpwstr/>
      </vt:variant>
      <vt:variant>
        <vt:lpwstr>_Toc365556134</vt:lpwstr>
      </vt:variant>
      <vt:variant>
        <vt:i4>1114162</vt:i4>
      </vt:variant>
      <vt:variant>
        <vt:i4>38</vt:i4>
      </vt:variant>
      <vt:variant>
        <vt:i4>0</vt:i4>
      </vt:variant>
      <vt:variant>
        <vt:i4>5</vt:i4>
      </vt:variant>
      <vt:variant>
        <vt:lpwstr/>
      </vt:variant>
      <vt:variant>
        <vt:lpwstr>_Toc365556133</vt:lpwstr>
      </vt:variant>
      <vt:variant>
        <vt:i4>1114162</vt:i4>
      </vt:variant>
      <vt:variant>
        <vt:i4>32</vt:i4>
      </vt:variant>
      <vt:variant>
        <vt:i4>0</vt:i4>
      </vt:variant>
      <vt:variant>
        <vt:i4>5</vt:i4>
      </vt:variant>
      <vt:variant>
        <vt:lpwstr/>
      </vt:variant>
      <vt:variant>
        <vt:lpwstr>_Toc365556132</vt:lpwstr>
      </vt:variant>
      <vt:variant>
        <vt:i4>1114162</vt:i4>
      </vt:variant>
      <vt:variant>
        <vt:i4>26</vt:i4>
      </vt:variant>
      <vt:variant>
        <vt:i4>0</vt:i4>
      </vt:variant>
      <vt:variant>
        <vt:i4>5</vt:i4>
      </vt:variant>
      <vt:variant>
        <vt:lpwstr/>
      </vt:variant>
      <vt:variant>
        <vt:lpwstr>_Toc365556131</vt:lpwstr>
      </vt:variant>
      <vt:variant>
        <vt:i4>1114162</vt:i4>
      </vt:variant>
      <vt:variant>
        <vt:i4>20</vt:i4>
      </vt:variant>
      <vt:variant>
        <vt:i4>0</vt:i4>
      </vt:variant>
      <vt:variant>
        <vt:i4>5</vt:i4>
      </vt:variant>
      <vt:variant>
        <vt:lpwstr/>
      </vt:variant>
      <vt:variant>
        <vt:lpwstr>_Toc365556130</vt:lpwstr>
      </vt:variant>
      <vt:variant>
        <vt:i4>1048626</vt:i4>
      </vt:variant>
      <vt:variant>
        <vt:i4>14</vt:i4>
      </vt:variant>
      <vt:variant>
        <vt:i4>0</vt:i4>
      </vt:variant>
      <vt:variant>
        <vt:i4>5</vt:i4>
      </vt:variant>
      <vt:variant>
        <vt:lpwstr/>
      </vt:variant>
      <vt:variant>
        <vt:lpwstr>_Toc365556129</vt:lpwstr>
      </vt:variant>
      <vt:variant>
        <vt:i4>1048626</vt:i4>
      </vt:variant>
      <vt:variant>
        <vt:i4>8</vt:i4>
      </vt:variant>
      <vt:variant>
        <vt:i4>0</vt:i4>
      </vt:variant>
      <vt:variant>
        <vt:i4>5</vt:i4>
      </vt:variant>
      <vt:variant>
        <vt:lpwstr/>
      </vt:variant>
      <vt:variant>
        <vt:lpwstr>_Toc365556128</vt:lpwstr>
      </vt:variant>
      <vt:variant>
        <vt:i4>1048626</vt:i4>
      </vt:variant>
      <vt:variant>
        <vt:i4>2</vt:i4>
      </vt:variant>
      <vt:variant>
        <vt:i4>0</vt:i4>
      </vt:variant>
      <vt:variant>
        <vt:i4>5</vt:i4>
      </vt:variant>
      <vt:variant>
        <vt:lpwstr/>
      </vt:variant>
      <vt:variant>
        <vt:lpwstr>_Toc365556127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&amp; DISCIPLINE POLICY &amp; PROCEDURE</dc:title>
  <dc:creator>awilson</dc:creator>
  <cp:lastModifiedBy>Jkitchin</cp:lastModifiedBy>
  <cp:revision>4</cp:revision>
  <cp:lastPrinted>2018-06-20T10:50:00Z</cp:lastPrinted>
  <dcterms:created xsi:type="dcterms:W3CDTF">2018-10-25T18:13:00Z</dcterms:created>
  <dcterms:modified xsi:type="dcterms:W3CDTF">2018-10-25T18:25:00Z</dcterms:modified>
</cp:coreProperties>
</file>