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83E5" w14:textId="77777777" w:rsidR="00F76449" w:rsidRDefault="00F76449" w:rsidP="00F76449">
      <w:pPr>
        <w:pStyle w:val="Heading1"/>
        <w:jc w:val="left"/>
      </w:pPr>
      <w:bookmarkStart w:id="0" w:name="Model_Letter_2"/>
      <w:bookmarkStart w:id="1" w:name="_Toc301536069"/>
      <w:bookmarkStart w:id="2" w:name="_Toc331152512"/>
      <w:bookmarkStart w:id="3" w:name="_Toc337036781"/>
      <w:bookmarkStart w:id="4" w:name="_Toc503515313"/>
    </w:p>
    <w:p w14:paraId="042A9FA8" w14:textId="0F811DBD" w:rsidR="00F76449" w:rsidRPr="00FC44D7" w:rsidRDefault="00F76449" w:rsidP="00F76449">
      <w:pPr>
        <w:pStyle w:val="Heading1"/>
        <w:jc w:val="left"/>
      </w:pPr>
      <w:r w:rsidRPr="00FC44D7">
        <w:t>APPENDIX 7 Letter 1 – Model Invitation Letter</w:t>
      </w:r>
      <w:bookmarkEnd w:id="0"/>
      <w:bookmarkEnd w:id="1"/>
      <w:bookmarkEnd w:id="2"/>
      <w:bookmarkEnd w:id="3"/>
      <w:r w:rsidRPr="00FC44D7">
        <w:t xml:space="preserve"> – Informal Process</w:t>
      </w:r>
      <w:bookmarkEnd w:id="4"/>
    </w:p>
    <w:p w14:paraId="723B9C9C" w14:textId="77777777" w:rsidR="00F76449" w:rsidRPr="00FC44D7" w:rsidRDefault="00F76449" w:rsidP="00F76449">
      <w:pPr>
        <w:spacing w:line="240" w:lineRule="auto"/>
        <w:rPr>
          <w:rFonts w:ascii="Arial" w:hAnsi="Arial" w:cs="Arial"/>
          <w:b/>
          <w:bCs/>
          <w:u w:val="single"/>
        </w:rPr>
      </w:pPr>
    </w:p>
    <w:p w14:paraId="73F40FCB" w14:textId="77777777" w:rsidR="00F76449" w:rsidRPr="00FC44D7" w:rsidRDefault="00F76449" w:rsidP="00F76449">
      <w:pPr>
        <w:rPr>
          <w:rFonts w:ascii="Arial" w:hAnsi="Arial" w:cs="Arial"/>
        </w:rPr>
      </w:pPr>
      <w:r w:rsidRPr="00FC44D7">
        <w:rPr>
          <w:rFonts w:ascii="Arial" w:hAnsi="Arial" w:cs="Arial"/>
        </w:rPr>
        <w:t>[Name]</w:t>
      </w:r>
    </w:p>
    <w:p w14:paraId="750EDA26" w14:textId="77777777" w:rsidR="00F76449" w:rsidRPr="00FC44D7" w:rsidRDefault="00F76449" w:rsidP="00F76449">
      <w:pPr>
        <w:rPr>
          <w:rFonts w:ascii="Arial" w:hAnsi="Arial" w:cs="Arial"/>
        </w:rPr>
      </w:pPr>
      <w:r w:rsidRPr="00FC44D7">
        <w:rPr>
          <w:rFonts w:ascii="Arial" w:hAnsi="Arial" w:cs="Arial"/>
        </w:rPr>
        <w:t>[Address]</w:t>
      </w:r>
    </w:p>
    <w:p w14:paraId="55D3EA4D" w14:textId="77777777" w:rsidR="00F76449" w:rsidRPr="00FC44D7" w:rsidRDefault="00F76449" w:rsidP="00F76449">
      <w:pPr>
        <w:rPr>
          <w:rFonts w:ascii="Arial" w:hAnsi="Arial" w:cs="Arial"/>
        </w:rPr>
      </w:pPr>
      <w:r w:rsidRPr="00FC44D7">
        <w:rPr>
          <w:rFonts w:ascii="Arial" w:hAnsi="Arial" w:cs="Arial"/>
        </w:rPr>
        <w:t>[Date]</w:t>
      </w:r>
    </w:p>
    <w:p w14:paraId="3DD0679C" w14:textId="77777777" w:rsidR="00F76449" w:rsidRPr="00FC44D7" w:rsidRDefault="00F76449" w:rsidP="00F76449">
      <w:pPr>
        <w:rPr>
          <w:rFonts w:ascii="Arial" w:hAnsi="Arial" w:cs="Arial"/>
        </w:rPr>
      </w:pPr>
    </w:p>
    <w:p w14:paraId="7F23AB21" w14:textId="77777777" w:rsidR="00F76449" w:rsidRPr="00FC44D7" w:rsidRDefault="00F76449" w:rsidP="00F76449">
      <w:pPr>
        <w:rPr>
          <w:rFonts w:ascii="Arial" w:hAnsi="Arial" w:cs="Arial"/>
        </w:rPr>
      </w:pPr>
      <w:r w:rsidRPr="00FC44D7">
        <w:rPr>
          <w:rFonts w:ascii="Arial" w:hAnsi="Arial" w:cs="Arial"/>
        </w:rPr>
        <w:t>Dear [Name]</w:t>
      </w:r>
    </w:p>
    <w:p w14:paraId="1668FA91" w14:textId="77777777" w:rsidR="00F76449" w:rsidRPr="00FC44D7" w:rsidRDefault="00F76449" w:rsidP="00F76449">
      <w:pPr>
        <w:rPr>
          <w:rFonts w:ascii="Arial" w:hAnsi="Arial" w:cs="Arial"/>
          <w:b/>
          <w:bCs/>
        </w:rPr>
      </w:pPr>
      <w:r w:rsidRPr="00FC44D7">
        <w:rPr>
          <w:rFonts w:ascii="Arial" w:hAnsi="Arial" w:cs="Arial"/>
          <w:b/>
        </w:rPr>
        <w:t xml:space="preserve">Re: </w:t>
      </w:r>
      <w:r w:rsidRPr="00FC44D7">
        <w:rPr>
          <w:rFonts w:ascii="Arial" w:hAnsi="Arial" w:cs="Arial"/>
          <w:b/>
          <w:bCs/>
        </w:rPr>
        <w:t>Grievance Procedure – Invitation - Informal Process</w:t>
      </w:r>
    </w:p>
    <w:p w14:paraId="54613D9A" w14:textId="77777777" w:rsidR="00F76449" w:rsidRPr="00FC44D7" w:rsidRDefault="00F76449" w:rsidP="00F76449">
      <w:pPr>
        <w:rPr>
          <w:rFonts w:ascii="Arial" w:hAnsi="Arial" w:cs="Arial"/>
        </w:rPr>
      </w:pPr>
      <w:r w:rsidRPr="00FC44D7">
        <w:rPr>
          <w:rFonts w:ascii="Arial" w:hAnsi="Arial" w:cs="Arial"/>
        </w:rPr>
        <w:t xml:space="preserve">I refer to the grievance you have raised and would like to arrange to meet with you on </w:t>
      </w:r>
      <w:r w:rsidRPr="00FC44D7">
        <w:rPr>
          <w:rFonts w:ascii="Arial" w:hAnsi="Arial" w:cs="Arial"/>
          <w:bCs/>
          <w:iCs/>
        </w:rPr>
        <w:t>[date] at [time] at [venue].</w:t>
      </w:r>
      <w:r>
        <w:rPr>
          <w:rFonts w:ascii="Arial" w:hAnsi="Arial" w:cs="Arial"/>
        </w:rPr>
        <w:t xml:space="preserve"> </w:t>
      </w:r>
      <w:r w:rsidRPr="00FC44D7">
        <w:rPr>
          <w:rFonts w:ascii="Arial" w:hAnsi="Arial" w:cs="Arial"/>
        </w:rPr>
        <w:t>The purpose of this meeting is to explore the reasons for your grievance more fully and to gather any relevant documentation you have in respect of your areas of concern.</w:t>
      </w:r>
      <w:r>
        <w:rPr>
          <w:rFonts w:ascii="Arial" w:hAnsi="Arial" w:cs="Arial"/>
        </w:rPr>
        <w:t xml:space="preserve"> </w:t>
      </w:r>
    </w:p>
    <w:p w14:paraId="31852E3D" w14:textId="77777777" w:rsidR="00F76449" w:rsidRPr="00FC44D7" w:rsidRDefault="00F76449" w:rsidP="00F76449">
      <w:pPr>
        <w:rPr>
          <w:rFonts w:ascii="Arial" w:hAnsi="Arial" w:cs="Arial"/>
          <w:b/>
          <w:i/>
        </w:rPr>
      </w:pPr>
      <w:r w:rsidRPr="00FC44D7">
        <w:rPr>
          <w:rFonts w:ascii="Arial" w:hAnsi="Arial" w:cs="Arial"/>
        </w:rPr>
        <w:t>Should you wish to have the date and time of this meeting changed for any reason, please let me know immediately.</w:t>
      </w:r>
      <w:r>
        <w:rPr>
          <w:rFonts w:ascii="Arial" w:hAnsi="Arial" w:cs="Arial"/>
        </w:rPr>
        <w:t xml:space="preserve"> </w:t>
      </w:r>
      <w:r w:rsidRPr="00FC44D7">
        <w:rPr>
          <w:rFonts w:ascii="Arial" w:hAnsi="Arial" w:cs="Arial"/>
        </w:rPr>
        <w:t>Following on from our meeting, I will then interview other relevant parties and inform you verbally of my</w:t>
      </w:r>
      <w:r w:rsidRPr="00FC44D7">
        <w:rPr>
          <w:rFonts w:ascii="Arial" w:hAnsi="Arial" w:cs="Arial"/>
          <w:b/>
          <w:i/>
        </w:rPr>
        <w:t xml:space="preserve"> </w:t>
      </w:r>
      <w:r w:rsidRPr="00FC44D7">
        <w:rPr>
          <w:rFonts w:ascii="Arial" w:hAnsi="Arial" w:cs="Arial"/>
          <w:i/>
        </w:rPr>
        <w:t>*findings/decision</w:t>
      </w:r>
      <w:r w:rsidRPr="00FC44D7">
        <w:rPr>
          <w:rFonts w:ascii="Arial" w:hAnsi="Arial" w:cs="Arial"/>
          <w:b/>
          <w:i/>
        </w:rPr>
        <w:t xml:space="preserve"> </w:t>
      </w:r>
      <w:r w:rsidRPr="00FC44D7">
        <w:rPr>
          <w:rFonts w:ascii="Arial" w:hAnsi="Arial" w:cs="Arial"/>
        </w:rPr>
        <w:t>without unreasonable delay.</w:t>
      </w:r>
      <w:r>
        <w:rPr>
          <w:rFonts w:ascii="Arial" w:hAnsi="Arial" w:cs="Arial"/>
        </w:rPr>
        <w:t xml:space="preserve"> </w:t>
      </w:r>
      <w:r w:rsidRPr="00FC44D7">
        <w:rPr>
          <w:rFonts w:ascii="Arial" w:hAnsi="Arial" w:cs="Arial"/>
        </w:rPr>
        <w:t>I will then provide written confirmation of my *</w:t>
      </w:r>
      <w:r w:rsidRPr="00FC44D7">
        <w:rPr>
          <w:rFonts w:ascii="Arial" w:hAnsi="Arial" w:cs="Arial"/>
          <w:i/>
        </w:rPr>
        <w:t>findings/decision</w:t>
      </w:r>
      <w:r w:rsidRPr="00FC44D7">
        <w:rPr>
          <w:rFonts w:ascii="Arial" w:hAnsi="Arial" w:cs="Arial"/>
          <w:b/>
          <w:i/>
        </w:rPr>
        <w:t>.</w:t>
      </w:r>
    </w:p>
    <w:p w14:paraId="5D4BA636" w14:textId="77777777" w:rsidR="00F76449" w:rsidRPr="00FC44D7" w:rsidRDefault="00F76449" w:rsidP="00F76449">
      <w:pPr>
        <w:rPr>
          <w:rFonts w:ascii="Arial" w:hAnsi="Arial" w:cs="Arial"/>
        </w:rPr>
      </w:pPr>
      <w:r w:rsidRPr="00FC44D7">
        <w:rPr>
          <w:rFonts w:ascii="Arial" w:hAnsi="Arial" w:cs="Arial"/>
        </w:rPr>
        <w:t>Throughout the course of the grievance procedure, it is expected that all parties will maintain strict confidentiality and only discuss the case with those directly involved or their trade union representative or work colleague as stated in the Schools’ Grievance Policy.</w:t>
      </w:r>
    </w:p>
    <w:p w14:paraId="3A344D78" w14:textId="77777777" w:rsidR="00F76449" w:rsidRPr="00FC44D7" w:rsidRDefault="00F76449" w:rsidP="00F76449">
      <w:pPr>
        <w:rPr>
          <w:rFonts w:ascii="Arial" w:hAnsi="Arial" w:cs="Arial"/>
        </w:rPr>
      </w:pPr>
      <w:r w:rsidRPr="00FC44D7">
        <w:rPr>
          <w:rFonts w:ascii="Arial" w:hAnsi="Arial" w:cs="Arial"/>
        </w:rPr>
        <w:t xml:space="preserve">I would like to </w:t>
      </w:r>
      <w:proofErr w:type="spellStart"/>
      <w:r w:rsidRPr="00FC44D7">
        <w:rPr>
          <w:rFonts w:ascii="Arial" w:hAnsi="Arial" w:cs="Arial"/>
        </w:rPr>
        <w:t>emphasise</w:t>
      </w:r>
      <w:proofErr w:type="spellEnd"/>
      <w:r w:rsidRPr="00FC44D7">
        <w:rPr>
          <w:rFonts w:ascii="Arial" w:hAnsi="Arial" w:cs="Arial"/>
        </w:rPr>
        <w:t xml:space="preserve"> that, in accordance with the </w:t>
      </w:r>
      <w:r w:rsidRPr="00FC44D7">
        <w:rPr>
          <w:rFonts w:ascii="Arial" w:hAnsi="Arial" w:cs="Arial"/>
          <w:bCs/>
          <w:iCs/>
        </w:rPr>
        <w:t>School’s</w:t>
      </w:r>
      <w:r w:rsidRPr="00FC44D7">
        <w:rPr>
          <w:rFonts w:ascii="Arial" w:hAnsi="Arial" w:cs="Arial"/>
          <w:b/>
          <w:bCs/>
        </w:rPr>
        <w:t xml:space="preserve"> </w:t>
      </w:r>
      <w:r w:rsidRPr="00FC44D7">
        <w:rPr>
          <w:rFonts w:ascii="Arial" w:hAnsi="Arial" w:cs="Arial"/>
        </w:rPr>
        <w:t>Grievance Procedure, this matter will be dealt with in a fair and timely manner.</w:t>
      </w:r>
      <w:r>
        <w:rPr>
          <w:rFonts w:ascii="Arial" w:hAnsi="Arial" w:cs="Arial"/>
        </w:rPr>
        <w:t xml:space="preserve"> </w:t>
      </w:r>
      <w:r w:rsidRPr="00FC44D7">
        <w:rPr>
          <w:rFonts w:ascii="Arial" w:hAnsi="Arial" w:cs="Arial"/>
        </w:rPr>
        <w:t>Should you have any concerns or queries, please to not hesitate to contact me.</w:t>
      </w:r>
    </w:p>
    <w:p w14:paraId="038CC4FF" w14:textId="77777777" w:rsidR="00F76449" w:rsidRPr="00FC44D7" w:rsidRDefault="00F76449" w:rsidP="00F76449">
      <w:pPr>
        <w:rPr>
          <w:rFonts w:ascii="Arial" w:hAnsi="Arial" w:cs="Arial"/>
        </w:rPr>
      </w:pPr>
      <w:r w:rsidRPr="00FC44D7">
        <w:rPr>
          <w:rFonts w:ascii="Arial" w:hAnsi="Arial" w:cs="Arial"/>
        </w:rPr>
        <w:t>Yours sincerely</w:t>
      </w:r>
    </w:p>
    <w:p w14:paraId="4A6E1A4A" w14:textId="77777777" w:rsidR="00F76449" w:rsidRPr="00FC44D7" w:rsidRDefault="00F76449" w:rsidP="00F76449">
      <w:pPr>
        <w:spacing w:line="240" w:lineRule="auto"/>
        <w:rPr>
          <w:rFonts w:ascii="Arial" w:hAnsi="Arial" w:cs="Arial"/>
          <w:highlight w:val="cyan"/>
        </w:rPr>
      </w:pPr>
    </w:p>
    <w:p w14:paraId="7CF376CD" w14:textId="77777777" w:rsidR="00F76449" w:rsidRPr="00FC44D7" w:rsidRDefault="00F76449" w:rsidP="00F76449">
      <w:pPr>
        <w:spacing w:line="240" w:lineRule="auto"/>
        <w:rPr>
          <w:rFonts w:ascii="Arial" w:hAnsi="Arial" w:cs="Arial"/>
          <w:highlight w:val="cyan"/>
        </w:rPr>
      </w:pPr>
    </w:p>
    <w:p w14:paraId="23218239" w14:textId="77777777" w:rsidR="00F76449" w:rsidRPr="00FC44D7" w:rsidRDefault="00F76449" w:rsidP="00F76449">
      <w:pPr>
        <w:spacing w:line="240" w:lineRule="auto"/>
        <w:rPr>
          <w:rFonts w:ascii="Arial" w:hAnsi="Arial" w:cs="Arial"/>
          <w:highlight w:val="cyan"/>
        </w:rPr>
      </w:pPr>
    </w:p>
    <w:p w14:paraId="578D7FF9" w14:textId="77777777" w:rsidR="00F76449" w:rsidRPr="00FC44D7" w:rsidRDefault="00F76449" w:rsidP="00F76449">
      <w:pPr>
        <w:spacing w:line="240" w:lineRule="auto"/>
        <w:rPr>
          <w:rFonts w:ascii="Arial" w:hAnsi="Arial" w:cs="Arial"/>
          <w:b/>
          <w:bCs/>
          <w:i/>
          <w:iCs/>
        </w:rPr>
      </w:pPr>
      <w:r w:rsidRPr="00FC44D7">
        <w:rPr>
          <w:rFonts w:ascii="Arial" w:hAnsi="Arial" w:cs="Arial"/>
          <w:b/>
          <w:bCs/>
          <w:i/>
          <w:iCs/>
        </w:rPr>
        <w:t>Name and Designation</w:t>
      </w:r>
    </w:p>
    <w:p w14:paraId="6A73674B" w14:textId="77777777" w:rsidR="00F76449" w:rsidRPr="00FC44D7" w:rsidRDefault="00F76449" w:rsidP="00F76449">
      <w:pPr>
        <w:spacing w:line="240" w:lineRule="auto"/>
        <w:rPr>
          <w:rFonts w:ascii="Arial" w:hAnsi="Arial" w:cs="Arial"/>
          <w:b/>
          <w:bCs/>
          <w:i/>
          <w:iCs/>
        </w:rPr>
      </w:pPr>
    </w:p>
    <w:p w14:paraId="684EA167" w14:textId="77777777" w:rsidR="00F76449" w:rsidRPr="00FC44D7" w:rsidRDefault="00F76449" w:rsidP="00F76449">
      <w:pPr>
        <w:tabs>
          <w:tab w:val="left" w:pos="1080"/>
        </w:tabs>
        <w:spacing w:after="0" w:line="240" w:lineRule="auto"/>
        <w:rPr>
          <w:rFonts w:ascii="Arial" w:hAnsi="Arial" w:cs="Arial"/>
        </w:rPr>
      </w:pPr>
      <w:r w:rsidRPr="00FC44D7">
        <w:rPr>
          <w:rFonts w:ascii="Arial" w:hAnsi="Arial" w:cs="Arial"/>
          <w:b/>
          <w:bCs/>
        </w:rPr>
        <w:t xml:space="preserve">Copy to: </w:t>
      </w:r>
      <w:r w:rsidRPr="00FC44D7">
        <w:rPr>
          <w:rFonts w:ascii="Arial" w:hAnsi="Arial" w:cs="Arial"/>
          <w:b/>
          <w:bCs/>
        </w:rPr>
        <w:tab/>
      </w:r>
      <w:r w:rsidRPr="00FC44D7">
        <w:rPr>
          <w:rFonts w:ascii="Arial" w:hAnsi="Arial" w:cs="Arial"/>
        </w:rPr>
        <w:t>Manager</w:t>
      </w:r>
    </w:p>
    <w:p w14:paraId="2B92E19B" w14:textId="77777777" w:rsidR="00F76449" w:rsidRPr="00FC44D7" w:rsidRDefault="00F76449" w:rsidP="00F76449">
      <w:pPr>
        <w:tabs>
          <w:tab w:val="left" w:pos="1080"/>
        </w:tabs>
        <w:spacing w:after="0" w:line="240" w:lineRule="auto"/>
        <w:rPr>
          <w:rFonts w:ascii="Arial" w:hAnsi="Arial" w:cs="Arial"/>
        </w:rPr>
      </w:pPr>
      <w:r w:rsidRPr="00FC44D7">
        <w:rPr>
          <w:rFonts w:ascii="Arial" w:hAnsi="Arial" w:cs="Arial"/>
        </w:rPr>
        <w:tab/>
        <w:t>Headteacher</w:t>
      </w:r>
    </w:p>
    <w:p w14:paraId="3CE5D472" w14:textId="77777777" w:rsidR="00F76449" w:rsidRPr="00FC44D7" w:rsidRDefault="00F76449" w:rsidP="00F76449">
      <w:pPr>
        <w:tabs>
          <w:tab w:val="left" w:pos="1080"/>
        </w:tabs>
        <w:spacing w:after="0" w:line="240" w:lineRule="auto"/>
        <w:rPr>
          <w:rFonts w:ascii="Arial" w:hAnsi="Arial" w:cs="Arial"/>
          <w:b/>
          <w:bCs/>
        </w:rPr>
      </w:pPr>
      <w:r>
        <w:rPr>
          <w:rFonts w:ascii="Arial" w:hAnsi="Arial" w:cs="Arial"/>
        </w:rPr>
        <w:tab/>
        <w:t>Chair</w:t>
      </w:r>
      <w:r w:rsidRPr="00FC44D7">
        <w:rPr>
          <w:rFonts w:ascii="Arial" w:hAnsi="Arial" w:cs="Arial"/>
        </w:rPr>
        <w:t xml:space="preserve"> of Governors</w:t>
      </w:r>
    </w:p>
    <w:p w14:paraId="5813EAC9" w14:textId="77777777" w:rsidR="00F76449" w:rsidRPr="00FC44D7" w:rsidRDefault="00F76449" w:rsidP="00F76449">
      <w:pPr>
        <w:tabs>
          <w:tab w:val="left" w:pos="1080"/>
        </w:tabs>
        <w:spacing w:after="0" w:line="240" w:lineRule="auto"/>
        <w:rPr>
          <w:rFonts w:ascii="Arial" w:hAnsi="Arial" w:cs="Arial"/>
        </w:rPr>
      </w:pPr>
      <w:r w:rsidRPr="00FC44D7">
        <w:rPr>
          <w:rFonts w:ascii="Arial" w:hAnsi="Arial" w:cs="Arial"/>
        </w:rPr>
        <w:tab/>
      </w:r>
      <w:r>
        <w:rPr>
          <w:rFonts w:ascii="Arial" w:hAnsi="Arial" w:cs="Arial"/>
        </w:rPr>
        <w:t>HR</w:t>
      </w:r>
    </w:p>
    <w:p w14:paraId="05ABA449" w14:textId="2FF6D6C9" w:rsidR="00030BCE" w:rsidRDefault="00030BCE" w:rsidP="00F76449">
      <w:bookmarkStart w:id="5" w:name="_APPENDIX_8_Letter"/>
      <w:bookmarkEnd w:id="5"/>
    </w:p>
    <w:sectPr w:rsidR="00030B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5463" w14:textId="77777777" w:rsidR="00F76449" w:rsidRDefault="00F76449" w:rsidP="00F76449">
      <w:pPr>
        <w:spacing w:after="0" w:line="240" w:lineRule="auto"/>
      </w:pPr>
      <w:r>
        <w:separator/>
      </w:r>
    </w:p>
  </w:endnote>
  <w:endnote w:type="continuationSeparator" w:id="0">
    <w:p w14:paraId="78FF7BA7" w14:textId="77777777" w:rsidR="00F76449" w:rsidRDefault="00F76449" w:rsidP="00F7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1B2" w14:textId="77777777" w:rsidR="00F76449" w:rsidRDefault="00F76449" w:rsidP="00F76449">
      <w:pPr>
        <w:spacing w:after="0" w:line="240" w:lineRule="auto"/>
      </w:pPr>
      <w:r>
        <w:separator/>
      </w:r>
    </w:p>
  </w:footnote>
  <w:footnote w:type="continuationSeparator" w:id="0">
    <w:p w14:paraId="44BE6F92" w14:textId="77777777" w:rsidR="00F76449" w:rsidRDefault="00F76449" w:rsidP="00F7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0" w14:textId="734EFD3F" w:rsidR="00F76449" w:rsidRDefault="00F76449" w:rsidP="00F76449">
    <w:pPr>
      <w:pStyle w:val="Header"/>
      <w:jc w:val="right"/>
    </w:pPr>
    <w:bookmarkStart w:id="6" w:name="_Hlk168646334"/>
    <w:r>
      <w:rPr>
        <w:rFonts w:ascii="Times New Roman" w:hAnsi="Times New Roman"/>
        <w:noProof/>
        <w:sz w:val="20"/>
        <w:szCs w:val="20"/>
      </w:rPr>
      <w:drawing>
        <wp:inline distT="0" distB="0" distL="0" distR="0" wp14:anchorId="62A49E65" wp14:editId="1B6F14E4">
          <wp:extent cx="2162810" cy="5496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572" cy="553435"/>
                  </a:xfrm>
                  <a:prstGeom prst="rect">
                    <a:avLst/>
                  </a:prstGeom>
                  <a:noFill/>
                </pic:spPr>
              </pic:pic>
            </a:graphicData>
          </a:graphic>
        </wp:inline>
      </w:drawing>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9"/>
    <w:rsid w:val="00030BCE"/>
    <w:rsid w:val="008F1593"/>
    <w:rsid w:val="00F7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765F"/>
  <w15:chartTrackingRefBased/>
  <w15:docId w15:val="{9D6DB842-24E9-4C1B-8831-9E5A51EC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4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F76449"/>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49"/>
    <w:rPr>
      <w:rFonts w:ascii="Arial" w:eastAsia="Calibri" w:hAnsi="Arial" w:cs="Arial"/>
      <w:b/>
      <w:bCs/>
      <w:kern w:val="0"/>
      <w:lang w:eastAsia="ar-SA"/>
      <w14:ligatures w14:val="none"/>
    </w:rPr>
  </w:style>
  <w:style w:type="paragraph" w:styleId="Header">
    <w:name w:val="header"/>
    <w:basedOn w:val="Normal"/>
    <w:link w:val="HeaderChar"/>
    <w:uiPriority w:val="99"/>
    <w:unhideWhenUsed/>
    <w:rsid w:val="00F7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4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F7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49"/>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1</cp:revision>
  <dcterms:created xsi:type="dcterms:W3CDTF">2024-06-07T09:45:00Z</dcterms:created>
  <dcterms:modified xsi:type="dcterms:W3CDTF">2024-06-07T09:46:00Z</dcterms:modified>
</cp:coreProperties>
</file>