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83E5" w14:textId="77777777" w:rsidR="00F76449" w:rsidRDefault="00F76449" w:rsidP="00F76449">
      <w:pPr>
        <w:pStyle w:val="Heading1"/>
        <w:jc w:val="left"/>
      </w:pPr>
      <w:bookmarkStart w:id="0" w:name="Model_Letter_2"/>
      <w:bookmarkStart w:id="1" w:name="_Toc301536069"/>
      <w:bookmarkStart w:id="2" w:name="_Toc331152512"/>
      <w:bookmarkStart w:id="3" w:name="_Toc337036781"/>
      <w:bookmarkStart w:id="4" w:name="_Toc503515313"/>
    </w:p>
    <w:p w14:paraId="21D16FB1" w14:textId="77777777" w:rsidR="00C23EFC" w:rsidRPr="00FC44D7" w:rsidRDefault="00C23EFC" w:rsidP="00C23EFC">
      <w:pPr>
        <w:pStyle w:val="Heading1"/>
        <w:jc w:val="left"/>
      </w:pPr>
      <w:bookmarkStart w:id="5" w:name="_APPENDIX_8_Letter"/>
      <w:bookmarkStart w:id="6" w:name="_Toc503515316"/>
      <w:bookmarkEnd w:id="0"/>
      <w:bookmarkEnd w:id="1"/>
      <w:bookmarkEnd w:id="2"/>
      <w:bookmarkEnd w:id="3"/>
      <w:bookmarkEnd w:id="4"/>
      <w:bookmarkEnd w:id="5"/>
      <w:r w:rsidRPr="00FC44D7">
        <w:t>APPENDIX 10</w:t>
      </w:r>
      <w:bookmarkStart w:id="7" w:name="_Toc337036784"/>
      <w:r w:rsidRPr="00FC44D7">
        <w:t xml:space="preserve"> Letter 4 – Model Stage 1 Acknowledgement and Meeting Invitation Letter</w:t>
      </w:r>
      <w:bookmarkEnd w:id="6"/>
      <w:bookmarkEnd w:id="7"/>
    </w:p>
    <w:p w14:paraId="7AB693F7" w14:textId="77777777" w:rsidR="00C23EFC" w:rsidRPr="00FC44D7" w:rsidRDefault="00C23EFC" w:rsidP="00C23EFC">
      <w:pPr>
        <w:rPr>
          <w:rFonts w:ascii="Arial" w:hAnsi="Arial" w:cs="Arial"/>
          <w:b/>
          <w:bCs/>
        </w:rPr>
      </w:pPr>
    </w:p>
    <w:p w14:paraId="4957738D" w14:textId="77777777" w:rsidR="00C23EFC" w:rsidRPr="00FC44D7" w:rsidRDefault="00C23EFC" w:rsidP="00C23EFC">
      <w:pPr>
        <w:rPr>
          <w:rFonts w:ascii="Arial" w:hAnsi="Arial" w:cs="Arial"/>
        </w:rPr>
      </w:pPr>
      <w:r w:rsidRPr="00FC44D7">
        <w:rPr>
          <w:rFonts w:ascii="Arial" w:hAnsi="Arial" w:cs="Arial"/>
        </w:rPr>
        <w:t>[Name]</w:t>
      </w:r>
    </w:p>
    <w:p w14:paraId="3AF8B5C6" w14:textId="77777777" w:rsidR="00C23EFC" w:rsidRPr="00FC44D7" w:rsidRDefault="00C23EFC" w:rsidP="00C23EFC">
      <w:pPr>
        <w:rPr>
          <w:rFonts w:ascii="Arial" w:hAnsi="Arial" w:cs="Arial"/>
        </w:rPr>
      </w:pPr>
      <w:r w:rsidRPr="00FC44D7">
        <w:rPr>
          <w:rFonts w:ascii="Arial" w:hAnsi="Arial" w:cs="Arial"/>
        </w:rPr>
        <w:t>[Address]</w:t>
      </w:r>
    </w:p>
    <w:p w14:paraId="726246B1" w14:textId="77777777" w:rsidR="00C23EFC" w:rsidRPr="00FC44D7" w:rsidRDefault="00C23EFC" w:rsidP="00C23EFC">
      <w:pPr>
        <w:rPr>
          <w:rFonts w:ascii="Arial" w:hAnsi="Arial" w:cs="Arial"/>
        </w:rPr>
      </w:pPr>
      <w:r w:rsidRPr="00FC44D7">
        <w:rPr>
          <w:rFonts w:ascii="Arial" w:hAnsi="Arial" w:cs="Arial"/>
        </w:rPr>
        <w:t>[Date]</w:t>
      </w:r>
    </w:p>
    <w:p w14:paraId="3F3EE55E" w14:textId="77777777" w:rsidR="00C23EFC" w:rsidRPr="00FC44D7" w:rsidRDefault="00C23EFC" w:rsidP="00C23EFC">
      <w:pPr>
        <w:rPr>
          <w:rFonts w:ascii="Arial" w:hAnsi="Arial" w:cs="Arial"/>
        </w:rPr>
      </w:pPr>
    </w:p>
    <w:p w14:paraId="62ABA2C8" w14:textId="77777777" w:rsidR="00FD5844" w:rsidRDefault="00FD5844" w:rsidP="00C23EFC">
      <w:pPr>
        <w:rPr>
          <w:rFonts w:ascii="Arial" w:hAnsi="Arial" w:cs="Arial"/>
        </w:rPr>
      </w:pPr>
      <w:r w:rsidRPr="00FD5844">
        <w:rPr>
          <w:rFonts w:ascii="Arial" w:hAnsi="Arial" w:cs="Arial"/>
        </w:rPr>
        <w:t xml:space="preserve">Dear </w:t>
      </w:r>
    </w:p>
    <w:p w14:paraId="538E582F" w14:textId="7335668A" w:rsidR="00FD5844" w:rsidRPr="00FD5844" w:rsidRDefault="00FD5844" w:rsidP="00C23EFC">
      <w:pPr>
        <w:rPr>
          <w:rFonts w:ascii="Arial" w:hAnsi="Arial" w:cs="Arial"/>
          <w:b/>
          <w:bCs/>
        </w:rPr>
      </w:pPr>
      <w:r w:rsidRPr="00FD5844">
        <w:rPr>
          <w:rFonts w:ascii="Arial" w:hAnsi="Arial" w:cs="Arial"/>
          <w:b/>
          <w:bCs/>
        </w:rPr>
        <w:t xml:space="preserve">Grievance Procedure – Stage 1 Interview </w:t>
      </w:r>
    </w:p>
    <w:p w14:paraId="671B9D6C" w14:textId="77777777" w:rsidR="00FD5844" w:rsidRDefault="00FD5844" w:rsidP="00C23EFC">
      <w:pPr>
        <w:rPr>
          <w:rFonts w:ascii="Arial" w:hAnsi="Arial" w:cs="Arial"/>
        </w:rPr>
      </w:pPr>
      <w:r w:rsidRPr="00FD5844">
        <w:rPr>
          <w:rFonts w:ascii="Arial" w:hAnsi="Arial" w:cs="Arial"/>
        </w:rPr>
        <w:t xml:space="preserve">I refer to the grievance you have submitted and would like to arrange to meet with you on [date, time venue]. </w:t>
      </w:r>
    </w:p>
    <w:p w14:paraId="3F6F2A3A" w14:textId="77777777" w:rsidR="00FD5844" w:rsidRDefault="00FD5844" w:rsidP="00C23EFC">
      <w:pPr>
        <w:rPr>
          <w:rFonts w:ascii="Arial" w:hAnsi="Arial" w:cs="Arial"/>
        </w:rPr>
      </w:pPr>
      <w:r w:rsidRPr="00FD5844">
        <w:rPr>
          <w:rFonts w:ascii="Arial" w:hAnsi="Arial" w:cs="Arial"/>
        </w:rPr>
        <w:t xml:space="preserve">The purpose of the meeting is to explore the reasons for your grievance more fully and to gather any relevant documentation you have in respect of your areas of concern. You have the right to be accompanied at the meeting by a work colleague or trade union representative. I will then interview other relevant parties. </w:t>
      </w:r>
    </w:p>
    <w:p w14:paraId="5D0D7E31" w14:textId="0566EA00" w:rsidR="00FD5844" w:rsidRDefault="00FD5844" w:rsidP="00C23EFC">
      <w:pPr>
        <w:rPr>
          <w:rFonts w:ascii="Arial" w:hAnsi="Arial" w:cs="Arial"/>
        </w:rPr>
      </w:pPr>
      <w:r w:rsidRPr="00FD5844">
        <w:rPr>
          <w:rFonts w:ascii="Arial" w:hAnsi="Arial" w:cs="Arial"/>
        </w:rPr>
        <w:t xml:space="preserve">You will be given the opportunity to fully explain your grievance at this meeting. You will be questioned and your answers will be formally recorded in writing, which you will be required to verify as a true record of the interview. </w:t>
      </w:r>
    </w:p>
    <w:p w14:paraId="21566A0D" w14:textId="59AA5F28" w:rsidR="00FD5844" w:rsidRDefault="00FD5844" w:rsidP="00C23EFC">
      <w:pPr>
        <w:rPr>
          <w:rFonts w:ascii="Arial" w:hAnsi="Arial" w:cs="Arial"/>
        </w:rPr>
      </w:pPr>
      <w:r>
        <w:rPr>
          <w:rFonts w:ascii="Arial" w:hAnsi="Arial" w:cs="Arial"/>
        </w:rPr>
        <w:t xml:space="preserve">Once I have spoken with all relevant parties, I will </w:t>
      </w:r>
      <w:r w:rsidR="006149A9">
        <w:rPr>
          <w:rFonts w:ascii="Arial" w:hAnsi="Arial" w:cs="Arial"/>
        </w:rPr>
        <w:t xml:space="preserve">provide the commissioning manager a report with my findings and recommendations. </w:t>
      </w:r>
    </w:p>
    <w:p w14:paraId="494EDA12" w14:textId="77777777" w:rsidR="00FD5844" w:rsidRDefault="00FD5844" w:rsidP="00C23EFC">
      <w:pPr>
        <w:rPr>
          <w:rFonts w:ascii="Arial" w:hAnsi="Arial" w:cs="Arial"/>
        </w:rPr>
      </w:pPr>
      <w:proofErr w:type="spellStart"/>
      <w:r w:rsidRPr="00FD5844">
        <w:rPr>
          <w:rFonts w:ascii="Arial" w:hAnsi="Arial" w:cs="Arial"/>
        </w:rPr>
        <w:t>Through out</w:t>
      </w:r>
      <w:proofErr w:type="spellEnd"/>
      <w:r w:rsidRPr="00FD5844">
        <w:rPr>
          <w:rFonts w:ascii="Arial" w:hAnsi="Arial" w:cs="Arial"/>
        </w:rPr>
        <w:t xml:space="preserve"> the course of the grievance procedure it is expected that all parties will maintain strict confidentiality and only discuss the case with those directly involved or their work colleague or trade union representative</w:t>
      </w:r>
      <w:r>
        <w:rPr>
          <w:rFonts w:ascii="Arial" w:hAnsi="Arial" w:cs="Arial"/>
        </w:rPr>
        <w:t>.</w:t>
      </w:r>
    </w:p>
    <w:p w14:paraId="7A088D1B" w14:textId="3F9A59C7" w:rsidR="00FD5844" w:rsidRDefault="00FD5844" w:rsidP="00C23EFC">
      <w:pPr>
        <w:rPr>
          <w:rFonts w:ascii="Arial" w:hAnsi="Arial" w:cs="Arial"/>
        </w:rPr>
      </w:pPr>
      <w:r w:rsidRPr="00FD5844">
        <w:rPr>
          <w:rFonts w:ascii="Arial" w:hAnsi="Arial" w:cs="Arial"/>
        </w:rPr>
        <w:t xml:space="preserve">I would like to </w:t>
      </w:r>
      <w:proofErr w:type="spellStart"/>
      <w:r w:rsidRPr="00FD5844">
        <w:rPr>
          <w:rFonts w:ascii="Arial" w:hAnsi="Arial" w:cs="Arial"/>
        </w:rPr>
        <w:t>emphasise</w:t>
      </w:r>
      <w:proofErr w:type="spellEnd"/>
      <w:r w:rsidRPr="00FD5844">
        <w:rPr>
          <w:rFonts w:ascii="Arial" w:hAnsi="Arial" w:cs="Arial"/>
        </w:rPr>
        <w:t xml:space="preserve"> that, in accordance with the </w:t>
      </w:r>
      <w:r>
        <w:rPr>
          <w:rFonts w:ascii="Arial" w:hAnsi="Arial" w:cs="Arial"/>
        </w:rPr>
        <w:t xml:space="preserve">School’s </w:t>
      </w:r>
      <w:r w:rsidRPr="00FD5844">
        <w:rPr>
          <w:rFonts w:ascii="Arial" w:hAnsi="Arial" w:cs="Arial"/>
        </w:rPr>
        <w:t>Grievance Procedure, this matter will be dealt with in a fair and expedient manner. Should you have any queries or concerns, please do not hesitate to contact me.</w:t>
      </w:r>
    </w:p>
    <w:p w14:paraId="1969CDC0" w14:textId="77777777" w:rsidR="00FD5844" w:rsidRDefault="00FD5844" w:rsidP="00C23EFC">
      <w:pPr>
        <w:rPr>
          <w:rFonts w:ascii="Arial" w:hAnsi="Arial" w:cs="Arial"/>
        </w:rPr>
      </w:pPr>
    </w:p>
    <w:p w14:paraId="0C64FDF3" w14:textId="69AF02BA" w:rsidR="00C23EFC" w:rsidRPr="00FC44D7" w:rsidRDefault="00C23EFC" w:rsidP="00C23EFC">
      <w:pPr>
        <w:rPr>
          <w:rFonts w:ascii="Arial" w:hAnsi="Arial" w:cs="Arial"/>
        </w:rPr>
      </w:pPr>
      <w:r w:rsidRPr="00FC44D7">
        <w:rPr>
          <w:rFonts w:ascii="Arial" w:hAnsi="Arial" w:cs="Arial"/>
        </w:rPr>
        <w:t>Yours sincerely</w:t>
      </w:r>
    </w:p>
    <w:p w14:paraId="196EFC31" w14:textId="77777777" w:rsidR="00C23EFC" w:rsidRPr="00FC44D7" w:rsidRDefault="00C23EFC" w:rsidP="00C23EFC">
      <w:pPr>
        <w:rPr>
          <w:rFonts w:ascii="Arial" w:hAnsi="Arial" w:cs="Arial"/>
        </w:rPr>
      </w:pPr>
    </w:p>
    <w:p w14:paraId="51CD9E05" w14:textId="77777777" w:rsidR="00C23EFC" w:rsidRPr="00FC44D7" w:rsidRDefault="00C23EFC" w:rsidP="00C23EFC">
      <w:pPr>
        <w:spacing w:after="120" w:line="240" w:lineRule="auto"/>
        <w:rPr>
          <w:rFonts w:ascii="Arial" w:hAnsi="Arial" w:cs="Arial"/>
        </w:rPr>
      </w:pPr>
    </w:p>
    <w:p w14:paraId="583404D3" w14:textId="77777777" w:rsidR="00C23EFC" w:rsidRPr="00FC44D7" w:rsidRDefault="00C23EFC" w:rsidP="00C23EFC">
      <w:pPr>
        <w:spacing w:after="120" w:line="240" w:lineRule="auto"/>
        <w:rPr>
          <w:rFonts w:ascii="Arial" w:hAnsi="Arial" w:cs="Arial"/>
        </w:rPr>
      </w:pPr>
      <w:r w:rsidRPr="00FC44D7">
        <w:rPr>
          <w:rFonts w:ascii="Arial" w:hAnsi="Arial" w:cs="Arial"/>
        </w:rPr>
        <w:t>Hearing Officer</w:t>
      </w:r>
    </w:p>
    <w:p w14:paraId="5EA9F8C7" w14:textId="77777777" w:rsidR="00C23EFC" w:rsidRPr="00FC44D7" w:rsidRDefault="00C23EFC" w:rsidP="00C23EFC">
      <w:pPr>
        <w:spacing w:after="120" w:line="240" w:lineRule="auto"/>
        <w:rPr>
          <w:rFonts w:ascii="Arial" w:hAnsi="Arial" w:cs="Arial"/>
          <w:b/>
          <w:bCs/>
        </w:rPr>
      </w:pPr>
      <w:r w:rsidRPr="00FC44D7">
        <w:rPr>
          <w:rFonts w:ascii="Arial" w:hAnsi="Arial" w:cs="Arial"/>
          <w:b/>
          <w:bCs/>
        </w:rPr>
        <w:t>Name and Designation</w:t>
      </w:r>
    </w:p>
    <w:p w14:paraId="39B9DA3D" w14:textId="77777777" w:rsidR="00C23EFC" w:rsidRPr="00FC44D7" w:rsidRDefault="00C23EFC" w:rsidP="00C23EFC">
      <w:pPr>
        <w:rPr>
          <w:rFonts w:ascii="Arial" w:hAnsi="Arial" w:cs="Arial"/>
        </w:rPr>
      </w:pPr>
    </w:p>
    <w:p w14:paraId="60FEAB50" w14:textId="70A3F376" w:rsidR="00C23EFC" w:rsidRPr="00FC44D7" w:rsidRDefault="00C23EFC" w:rsidP="00C23EFC">
      <w:pPr>
        <w:tabs>
          <w:tab w:val="left" w:pos="1080"/>
        </w:tabs>
        <w:spacing w:after="0" w:line="240" w:lineRule="auto"/>
        <w:rPr>
          <w:rFonts w:ascii="Arial" w:hAnsi="Arial" w:cs="Arial"/>
        </w:rPr>
      </w:pPr>
      <w:r w:rsidRPr="00FC44D7">
        <w:rPr>
          <w:rFonts w:ascii="Arial" w:hAnsi="Arial" w:cs="Arial"/>
          <w:b/>
          <w:bCs/>
        </w:rPr>
        <w:lastRenderedPageBreak/>
        <w:t xml:space="preserve">Copy to: </w:t>
      </w:r>
      <w:r w:rsidRPr="00FC44D7">
        <w:rPr>
          <w:rFonts w:ascii="Arial" w:hAnsi="Arial" w:cs="Arial"/>
          <w:b/>
          <w:bCs/>
        </w:rPr>
        <w:tab/>
      </w:r>
      <w:r w:rsidRPr="00FC44D7">
        <w:rPr>
          <w:rFonts w:ascii="Arial" w:hAnsi="Arial" w:cs="Arial"/>
        </w:rPr>
        <w:t>Manager</w:t>
      </w:r>
      <w:r w:rsidR="00FD5844">
        <w:rPr>
          <w:rFonts w:ascii="Arial" w:hAnsi="Arial" w:cs="Arial"/>
        </w:rPr>
        <w:t xml:space="preserve"> /</w:t>
      </w:r>
      <w:r w:rsidRPr="00FC44D7">
        <w:rPr>
          <w:rFonts w:ascii="Arial" w:hAnsi="Arial" w:cs="Arial"/>
        </w:rPr>
        <w:tab/>
        <w:t>Headteacher</w:t>
      </w:r>
    </w:p>
    <w:p w14:paraId="24FF0C15" w14:textId="27D486B9" w:rsidR="00C23EFC" w:rsidRPr="00FC44D7" w:rsidRDefault="00C23EFC" w:rsidP="00C23EFC">
      <w:pPr>
        <w:tabs>
          <w:tab w:val="left" w:pos="1080"/>
        </w:tabs>
        <w:spacing w:after="0" w:line="240" w:lineRule="auto"/>
        <w:rPr>
          <w:rFonts w:ascii="Arial" w:hAnsi="Arial" w:cs="Arial"/>
        </w:rPr>
      </w:pPr>
      <w:r w:rsidRPr="00FC44D7">
        <w:rPr>
          <w:rFonts w:ascii="Arial" w:hAnsi="Arial" w:cs="Arial"/>
        </w:rPr>
        <w:tab/>
      </w:r>
    </w:p>
    <w:p w14:paraId="677F4A4F" w14:textId="77777777" w:rsidR="00C23EFC" w:rsidRPr="00FC44D7" w:rsidRDefault="00C23EFC" w:rsidP="00C23EFC">
      <w:pPr>
        <w:tabs>
          <w:tab w:val="left" w:pos="1080"/>
        </w:tabs>
        <w:spacing w:after="0" w:line="240" w:lineRule="auto"/>
        <w:rPr>
          <w:rFonts w:ascii="Arial" w:hAnsi="Arial" w:cs="Arial"/>
        </w:rPr>
      </w:pPr>
      <w:r w:rsidRPr="00FC44D7">
        <w:rPr>
          <w:rFonts w:ascii="Arial" w:hAnsi="Arial" w:cs="Arial"/>
        </w:rPr>
        <w:tab/>
      </w:r>
      <w:r>
        <w:rPr>
          <w:rFonts w:ascii="Arial" w:hAnsi="Arial" w:cs="Arial"/>
        </w:rPr>
        <w:t>HR</w:t>
      </w:r>
    </w:p>
    <w:p w14:paraId="195299E2" w14:textId="0B070842" w:rsidR="00C23EFC" w:rsidRPr="00FC44D7" w:rsidRDefault="00C23EFC" w:rsidP="00C23EFC">
      <w:pPr>
        <w:tabs>
          <w:tab w:val="left" w:pos="1080"/>
        </w:tabs>
        <w:spacing w:after="0" w:line="240" w:lineRule="auto"/>
        <w:rPr>
          <w:rFonts w:ascii="Arial" w:hAnsi="Arial" w:cs="Arial"/>
        </w:rPr>
      </w:pPr>
      <w:r w:rsidRPr="00FC44D7">
        <w:rPr>
          <w:rFonts w:ascii="Arial" w:hAnsi="Arial" w:cs="Arial"/>
        </w:rPr>
        <w:tab/>
      </w:r>
    </w:p>
    <w:p w14:paraId="10E63D22" w14:textId="77777777" w:rsidR="00C23EFC" w:rsidRPr="00FC44D7" w:rsidRDefault="00C23EFC" w:rsidP="00C23EFC">
      <w:pPr>
        <w:spacing w:after="120" w:line="240" w:lineRule="auto"/>
        <w:rPr>
          <w:rFonts w:ascii="Arial" w:hAnsi="Arial" w:cs="Arial"/>
          <w:b/>
          <w:bCs/>
        </w:rPr>
      </w:pPr>
    </w:p>
    <w:p w14:paraId="5A3A9C2A" w14:textId="77777777" w:rsidR="00C23EFC" w:rsidRPr="00FC44D7" w:rsidRDefault="00C23EFC" w:rsidP="00C23EFC">
      <w:pPr>
        <w:spacing w:after="120" w:line="240" w:lineRule="auto"/>
        <w:rPr>
          <w:rFonts w:ascii="Arial" w:hAnsi="Arial" w:cs="Arial"/>
        </w:rPr>
      </w:pPr>
    </w:p>
    <w:p w14:paraId="7303FE24" w14:textId="49361C6D" w:rsidR="0061342D" w:rsidRPr="00FC44D7" w:rsidRDefault="0061342D" w:rsidP="00C23EFC">
      <w:pPr>
        <w:pStyle w:val="Heading1"/>
        <w:jc w:val="left"/>
      </w:pPr>
    </w:p>
    <w:sectPr w:rsidR="0061342D" w:rsidRPr="00FC44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5463" w14:textId="77777777" w:rsidR="00F76449" w:rsidRDefault="00F76449" w:rsidP="00F76449">
      <w:pPr>
        <w:spacing w:after="0" w:line="240" w:lineRule="auto"/>
      </w:pPr>
      <w:r>
        <w:separator/>
      </w:r>
    </w:p>
  </w:endnote>
  <w:endnote w:type="continuationSeparator" w:id="0">
    <w:p w14:paraId="78FF7BA7" w14:textId="77777777" w:rsidR="00F76449" w:rsidRDefault="00F76449" w:rsidP="00F7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71B2" w14:textId="77777777" w:rsidR="00F76449" w:rsidRDefault="00F76449" w:rsidP="00F76449">
      <w:pPr>
        <w:spacing w:after="0" w:line="240" w:lineRule="auto"/>
      </w:pPr>
      <w:r>
        <w:separator/>
      </w:r>
    </w:p>
  </w:footnote>
  <w:footnote w:type="continuationSeparator" w:id="0">
    <w:p w14:paraId="44BE6F92" w14:textId="77777777" w:rsidR="00F76449" w:rsidRDefault="00F76449" w:rsidP="00F7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EB20" w14:textId="734EFD3F" w:rsidR="00F76449" w:rsidRDefault="00F76449" w:rsidP="00F76449">
    <w:pPr>
      <w:pStyle w:val="Header"/>
      <w:jc w:val="right"/>
    </w:pPr>
    <w:bookmarkStart w:id="8" w:name="_Hlk168646334"/>
    <w:r>
      <w:rPr>
        <w:rFonts w:ascii="Times New Roman" w:hAnsi="Times New Roman"/>
        <w:noProof/>
        <w:sz w:val="20"/>
        <w:szCs w:val="20"/>
      </w:rPr>
      <w:drawing>
        <wp:inline distT="0" distB="0" distL="0" distR="0" wp14:anchorId="62A49E65" wp14:editId="1B6F14E4">
          <wp:extent cx="2162810" cy="54968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572" cy="553435"/>
                  </a:xfrm>
                  <a:prstGeom prst="rect">
                    <a:avLst/>
                  </a:prstGeom>
                  <a:noFill/>
                </pic:spPr>
              </pic:pic>
            </a:graphicData>
          </a:graphic>
        </wp:inline>
      </w:drawing>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50B9076B"/>
    <w:multiLevelType w:val="hybridMultilevel"/>
    <w:tmpl w:val="86D2967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631319C7"/>
    <w:multiLevelType w:val="hybridMultilevel"/>
    <w:tmpl w:val="4F06F0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853841466">
    <w:abstractNumId w:val="4"/>
  </w:num>
  <w:num w:numId="2" w16cid:durableId="1276862106">
    <w:abstractNumId w:val="1"/>
  </w:num>
  <w:num w:numId="3" w16cid:durableId="1050227709">
    <w:abstractNumId w:val="0"/>
  </w:num>
  <w:num w:numId="4" w16cid:durableId="749695019">
    <w:abstractNumId w:val="2"/>
  </w:num>
  <w:num w:numId="5" w16cid:durableId="1681277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49"/>
    <w:rsid w:val="00030BCE"/>
    <w:rsid w:val="00111E96"/>
    <w:rsid w:val="002C1641"/>
    <w:rsid w:val="0061342D"/>
    <w:rsid w:val="006149A9"/>
    <w:rsid w:val="008F1593"/>
    <w:rsid w:val="00C23EFC"/>
    <w:rsid w:val="00F76449"/>
    <w:rsid w:val="00FD5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2765F"/>
  <w15:chartTrackingRefBased/>
  <w15:docId w15:val="{9D6DB842-24E9-4C1B-8831-9E5A51EC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4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F76449"/>
    <w:pPr>
      <w:keepNext/>
      <w:suppressAutoHyphens/>
      <w:jc w:val="both"/>
      <w:outlineLvl w:val="0"/>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449"/>
    <w:rPr>
      <w:rFonts w:ascii="Arial" w:eastAsia="Calibri" w:hAnsi="Arial" w:cs="Arial"/>
      <w:b/>
      <w:bCs/>
      <w:kern w:val="0"/>
      <w:lang w:eastAsia="ar-SA"/>
      <w14:ligatures w14:val="none"/>
    </w:rPr>
  </w:style>
  <w:style w:type="paragraph" w:styleId="Header">
    <w:name w:val="header"/>
    <w:basedOn w:val="Normal"/>
    <w:link w:val="HeaderChar"/>
    <w:uiPriority w:val="99"/>
    <w:unhideWhenUsed/>
    <w:rsid w:val="00F76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49"/>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F76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49"/>
    <w:rPr>
      <w:rFonts w:ascii="Calibri" w:eastAsia="Calibri" w:hAnsi="Calibri" w:cs="Times New Roman"/>
      <w:kern w:val="0"/>
      <w:lang w:val="en-US"/>
      <w14:ligatures w14:val="none"/>
    </w:rPr>
  </w:style>
  <w:style w:type="paragraph" w:styleId="BodyText2">
    <w:name w:val="Body Text 2"/>
    <w:basedOn w:val="Normal"/>
    <w:link w:val="BodyText2Char"/>
    <w:rsid w:val="00C23EFC"/>
    <w:pPr>
      <w:spacing w:after="120" w:line="480" w:lineRule="auto"/>
    </w:pPr>
  </w:style>
  <w:style w:type="character" w:customStyle="1" w:styleId="BodyText2Char">
    <w:name w:val="Body Text 2 Char"/>
    <w:basedOn w:val="DefaultParagraphFont"/>
    <w:link w:val="BodyText2"/>
    <w:rsid w:val="00C23EFC"/>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3</cp:revision>
  <dcterms:created xsi:type="dcterms:W3CDTF">2024-06-07T12:35:00Z</dcterms:created>
  <dcterms:modified xsi:type="dcterms:W3CDTF">2024-07-15T11:59:00Z</dcterms:modified>
</cp:coreProperties>
</file>