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EDC7" w14:textId="5C38161F" w:rsidR="00B461F9" w:rsidRDefault="00B461F9" w:rsidP="00B461F9">
      <w:pPr>
        <w:pStyle w:val="BodyText"/>
        <w:rPr>
          <w:sz w:val="20"/>
        </w:rPr>
      </w:pPr>
    </w:p>
    <w:p w14:paraId="4F48D3AB" w14:textId="295EFFF5" w:rsidR="00B461F9" w:rsidRPr="008B0D64" w:rsidRDefault="008B0D64" w:rsidP="00B461F9">
      <w:pPr>
        <w:pStyle w:val="BodyText"/>
        <w:rPr>
          <w:rFonts w:ascii="Aptos" w:hAnsi="Aptos"/>
          <w:b/>
          <w:bCs/>
          <w:color w:val="8064A2" w:themeColor="accent4"/>
          <w:sz w:val="22"/>
          <w:szCs w:val="22"/>
        </w:rPr>
      </w:pPr>
      <w:r w:rsidRPr="008B0D64">
        <w:rPr>
          <w:rFonts w:ascii="Aptos" w:hAnsi="Aptos"/>
          <w:b/>
          <w:bCs/>
          <w:color w:val="8064A2" w:themeColor="accent4"/>
          <w:sz w:val="22"/>
          <w:szCs w:val="22"/>
        </w:rPr>
        <w:t xml:space="preserve">Appendix </w:t>
      </w:r>
      <w:r w:rsidR="00D23B29">
        <w:rPr>
          <w:rFonts w:ascii="Aptos" w:hAnsi="Aptos"/>
          <w:b/>
          <w:bCs/>
          <w:color w:val="8064A2" w:themeColor="accent4"/>
          <w:sz w:val="22"/>
          <w:szCs w:val="22"/>
        </w:rPr>
        <w:t>8</w:t>
      </w:r>
    </w:p>
    <w:p w14:paraId="37ED21EF" w14:textId="77777777" w:rsidR="00B461F9" w:rsidRDefault="00B461F9" w:rsidP="00B461F9">
      <w:pPr>
        <w:pStyle w:val="BodyText"/>
        <w:rPr>
          <w:sz w:val="20"/>
        </w:rPr>
      </w:pPr>
    </w:p>
    <w:p w14:paraId="51C9919B" w14:textId="77777777" w:rsidR="00351B8F" w:rsidRDefault="00351B8F" w:rsidP="00351B8F">
      <w:pPr>
        <w:rPr>
          <w:rFonts w:ascii="Segoe UI" w:eastAsia="Segoe UI" w:hAnsi="Segoe UI" w:cs="Segoe UI"/>
          <w:color w:val="FF0000"/>
        </w:rPr>
      </w:pPr>
      <w:r w:rsidRPr="35DC583C">
        <w:rPr>
          <w:rFonts w:ascii="Segoe UI" w:eastAsia="Segoe UI" w:hAnsi="Segoe UI" w:cs="Segoe UI"/>
          <w:color w:val="FF0000"/>
        </w:rPr>
        <w:t>THIS IS A TEMPLATE LETTER – PLEASE AMEND IT AS NECESSARY TO SUIT THE SITUATION</w:t>
      </w:r>
    </w:p>
    <w:p w14:paraId="3CE3BADB" w14:textId="77777777" w:rsidR="00351B8F" w:rsidRDefault="00351B8F" w:rsidP="00351B8F">
      <w:r w:rsidRPr="35DC583C">
        <w:rPr>
          <w:rFonts w:ascii="Segoe UI" w:eastAsia="Segoe UI" w:hAnsi="Segoe UI" w:cs="Segoe UI"/>
          <w:color w:val="FF0000"/>
        </w:rPr>
        <w:t xml:space="preserve">Please </w:t>
      </w:r>
      <w:r>
        <w:rPr>
          <w:rFonts w:ascii="Segoe UI" w:eastAsia="Segoe UI" w:hAnsi="Segoe UI" w:cs="Segoe UI"/>
          <w:color w:val="FF0000"/>
        </w:rPr>
        <w:t>transfer to the school headed paper.</w:t>
      </w:r>
    </w:p>
    <w:p w14:paraId="29664496" w14:textId="77777777" w:rsidR="00351B8F" w:rsidRDefault="00351B8F" w:rsidP="008D4EEE">
      <w:pPr>
        <w:pStyle w:val="BodyText"/>
        <w:spacing w:before="9"/>
        <w:rPr>
          <w:rFonts w:ascii="Aptos" w:hAnsi="Aptos"/>
        </w:rPr>
      </w:pPr>
    </w:p>
    <w:p w14:paraId="6E576B0E" w14:textId="77777777" w:rsidR="00351B8F" w:rsidRDefault="00351B8F" w:rsidP="008D4EEE">
      <w:pPr>
        <w:pStyle w:val="BodyText"/>
        <w:spacing w:before="9"/>
        <w:rPr>
          <w:rFonts w:ascii="Aptos" w:hAnsi="Aptos"/>
        </w:rPr>
      </w:pPr>
    </w:p>
    <w:p w14:paraId="50799C5E" w14:textId="5361E9E9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>Address</w:t>
      </w:r>
    </w:p>
    <w:p w14:paraId="0E695718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58F92931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 xml:space="preserve">Date </w:t>
      </w:r>
    </w:p>
    <w:p w14:paraId="5628E8F0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760E6D45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49FC557C" w14:textId="69AE1357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>Dear</w:t>
      </w:r>
    </w:p>
    <w:p w14:paraId="305203E2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220BDAF4" w14:textId="77777777" w:rsidR="008D4EEE" w:rsidRPr="008D4EEE" w:rsidRDefault="008D4EEE" w:rsidP="008D4EEE">
      <w:pPr>
        <w:pStyle w:val="BodyText"/>
        <w:spacing w:before="9"/>
        <w:rPr>
          <w:rFonts w:ascii="Aptos" w:hAnsi="Aptos"/>
        </w:rPr>
      </w:pPr>
    </w:p>
    <w:p w14:paraId="78FA4393" w14:textId="602AE052" w:rsidR="009436E5" w:rsidRPr="009436E5" w:rsidRDefault="009436E5" w:rsidP="009436E5">
      <w:pPr>
        <w:pStyle w:val="BodyText"/>
        <w:spacing w:before="9"/>
        <w:rPr>
          <w:rFonts w:ascii="Aptos" w:hAnsi="Aptos"/>
          <w:b/>
        </w:rPr>
      </w:pPr>
      <w:r w:rsidRPr="009436E5">
        <w:rPr>
          <w:rFonts w:ascii="Aptos" w:hAnsi="Aptos"/>
          <w:b/>
        </w:rPr>
        <w:t>STA</w:t>
      </w:r>
      <w:r>
        <w:rPr>
          <w:rFonts w:ascii="Aptos" w:hAnsi="Aptos"/>
          <w:b/>
        </w:rPr>
        <w:t>G</w:t>
      </w:r>
      <w:r w:rsidRPr="009436E5">
        <w:rPr>
          <w:rFonts w:ascii="Aptos" w:hAnsi="Aptos"/>
          <w:b/>
        </w:rPr>
        <w:t xml:space="preserve">E </w:t>
      </w:r>
      <w:r w:rsidR="00070A6A">
        <w:rPr>
          <w:rFonts w:ascii="Aptos" w:hAnsi="Aptos"/>
          <w:b/>
        </w:rPr>
        <w:t>2</w:t>
      </w:r>
      <w:r w:rsidRPr="009436E5">
        <w:rPr>
          <w:rFonts w:ascii="Aptos" w:hAnsi="Aptos"/>
          <w:b/>
        </w:rPr>
        <w:t xml:space="preserve"> FORMAL CAPABILITY MEETING – OUTCOME LETTER</w:t>
      </w:r>
    </w:p>
    <w:p w14:paraId="73D59DE8" w14:textId="77777777" w:rsidR="008D4EEE" w:rsidRDefault="008D4EEE" w:rsidP="008D4EEE">
      <w:pPr>
        <w:pStyle w:val="BodyText"/>
        <w:spacing w:before="9"/>
        <w:rPr>
          <w:rFonts w:ascii="Aptos" w:hAnsi="Aptos"/>
          <w:b/>
        </w:rPr>
      </w:pPr>
    </w:p>
    <w:p w14:paraId="3E565172" w14:textId="32CD00A8" w:rsidR="0024367E" w:rsidRDefault="009436E5" w:rsidP="008D4EEE">
      <w:pPr>
        <w:pStyle w:val="BodyText"/>
        <w:spacing w:before="9"/>
        <w:rPr>
          <w:rFonts w:ascii="Aptos" w:hAnsi="Aptos"/>
          <w:bCs/>
        </w:rPr>
      </w:pPr>
      <w:r w:rsidRPr="009436E5">
        <w:rPr>
          <w:rFonts w:ascii="Aptos" w:hAnsi="Aptos"/>
          <w:bCs/>
        </w:rPr>
        <w:t xml:space="preserve">I am writing to confirm the outcome of your </w:t>
      </w:r>
      <w:r w:rsidR="0061553F">
        <w:rPr>
          <w:rFonts w:ascii="Aptos" w:hAnsi="Aptos"/>
          <w:bCs/>
        </w:rPr>
        <w:t xml:space="preserve">Stage </w:t>
      </w:r>
      <w:r w:rsidR="00D23B29">
        <w:rPr>
          <w:rFonts w:ascii="Aptos" w:hAnsi="Aptos"/>
          <w:bCs/>
        </w:rPr>
        <w:t>2</w:t>
      </w:r>
      <w:r w:rsidRPr="009436E5">
        <w:rPr>
          <w:rFonts w:ascii="Aptos" w:hAnsi="Aptos"/>
          <w:bCs/>
        </w:rPr>
        <w:t xml:space="preserve"> Formal </w:t>
      </w:r>
      <w:r>
        <w:rPr>
          <w:rFonts w:ascii="Aptos" w:hAnsi="Aptos"/>
          <w:bCs/>
        </w:rPr>
        <w:t>Capability</w:t>
      </w:r>
      <w:r w:rsidRPr="009436E5">
        <w:rPr>
          <w:rFonts w:ascii="Aptos" w:hAnsi="Aptos"/>
          <w:bCs/>
        </w:rPr>
        <w:t xml:space="preserve"> Meeting held on [date] in accordance with the </w:t>
      </w:r>
      <w:r>
        <w:rPr>
          <w:rFonts w:ascii="Aptos" w:hAnsi="Aptos"/>
          <w:bCs/>
        </w:rPr>
        <w:t>Schools</w:t>
      </w:r>
      <w:r w:rsidRPr="009436E5">
        <w:rPr>
          <w:rFonts w:ascii="Aptos" w:hAnsi="Aptos"/>
          <w:bCs/>
        </w:rPr>
        <w:t xml:space="preserve">’s </w:t>
      </w:r>
      <w:r>
        <w:rPr>
          <w:rFonts w:ascii="Aptos" w:hAnsi="Aptos"/>
          <w:bCs/>
        </w:rPr>
        <w:t>Capability</w:t>
      </w:r>
      <w:r w:rsidRPr="009436E5">
        <w:rPr>
          <w:rFonts w:ascii="Aptos" w:hAnsi="Aptos"/>
          <w:bCs/>
        </w:rPr>
        <w:t xml:space="preserve"> Procedure.</w:t>
      </w:r>
    </w:p>
    <w:p w14:paraId="5E2A24D6" w14:textId="77777777" w:rsidR="009436E5" w:rsidRDefault="009436E5" w:rsidP="008D4EEE">
      <w:pPr>
        <w:pStyle w:val="BodyText"/>
        <w:spacing w:before="9"/>
        <w:rPr>
          <w:rFonts w:ascii="Aptos" w:hAnsi="Aptos"/>
          <w:bCs/>
        </w:rPr>
      </w:pPr>
    </w:p>
    <w:p w14:paraId="581BBF75" w14:textId="3E2B64FA" w:rsidR="009436E5" w:rsidRDefault="009436E5" w:rsidP="008D4EEE">
      <w:pPr>
        <w:pStyle w:val="BodyText"/>
        <w:spacing w:before="9"/>
        <w:rPr>
          <w:rFonts w:ascii="Aptos" w:hAnsi="Aptos"/>
          <w:bCs/>
        </w:rPr>
      </w:pPr>
      <w:r w:rsidRPr="009436E5">
        <w:rPr>
          <w:rFonts w:ascii="Aptos" w:hAnsi="Aptos"/>
          <w:bCs/>
        </w:rPr>
        <w:t xml:space="preserve">I chaired the </w:t>
      </w:r>
      <w:proofErr w:type="gramStart"/>
      <w:r w:rsidRPr="009436E5">
        <w:rPr>
          <w:rFonts w:ascii="Aptos" w:hAnsi="Aptos"/>
          <w:bCs/>
        </w:rPr>
        <w:t>meeting</w:t>
      </w:r>
      <w:proofErr w:type="gramEnd"/>
      <w:r w:rsidRPr="009436E5">
        <w:rPr>
          <w:rFonts w:ascii="Aptos" w:hAnsi="Aptos"/>
          <w:bCs/>
        </w:rPr>
        <w:t xml:space="preserve"> and you were accompanied by [name of TU or work colleague [if </w:t>
      </w:r>
      <w:proofErr w:type="gramStart"/>
      <w:r w:rsidRPr="009436E5">
        <w:rPr>
          <w:rFonts w:ascii="Aptos" w:hAnsi="Aptos"/>
          <w:bCs/>
        </w:rPr>
        <w:t>relevant]]</w:t>
      </w:r>
      <w:proofErr w:type="gramEnd"/>
      <w:r w:rsidRPr="009436E5">
        <w:rPr>
          <w:rFonts w:ascii="Aptos" w:hAnsi="Aptos"/>
          <w:bCs/>
        </w:rPr>
        <w:t>.</w:t>
      </w:r>
      <w:r>
        <w:rPr>
          <w:rFonts w:ascii="Aptos" w:hAnsi="Aptos"/>
          <w:bCs/>
        </w:rPr>
        <w:t xml:space="preserve"> [name of note taker] was also in attendance as a note taker.</w:t>
      </w:r>
    </w:p>
    <w:p w14:paraId="0D45C5B3" w14:textId="77777777" w:rsidR="009436E5" w:rsidRDefault="009436E5" w:rsidP="008D4EEE">
      <w:pPr>
        <w:pStyle w:val="BodyText"/>
        <w:spacing w:before="9"/>
        <w:rPr>
          <w:rFonts w:ascii="Aptos" w:hAnsi="Aptos"/>
          <w:bCs/>
        </w:rPr>
      </w:pPr>
    </w:p>
    <w:p w14:paraId="3A125DB0" w14:textId="77777777" w:rsidR="009436E5" w:rsidRDefault="009436E5" w:rsidP="009436E5">
      <w:pPr>
        <w:pStyle w:val="BodyText"/>
        <w:spacing w:before="9"/>
        <w:rPr>
          <w:rFonts w:ascii="Aptos" w:hAnsi="Aptos"/>
          <w:bCs/>
          <w:lang w:val="en-GB"/>
        </w:rPr>
      </w:pPr>
      <w:r w:rsidRPr="009436E5">
        <w:rPr>
          <w:rFonts w:ascii="Aptos" w:hAnsi="Aptos"/>
          <w:bCs/>
          <w:lang w:val="en-GB"/>
        </w:rPr>
        <w:t>During the meeting, I discussed my concerns regarding your performance at work.</w:t>
      </w:r>
    </w:p>
    <w:p w14:paraId="0382B078" w14:textId="77777777" w:rsidR="009436E5" w:rsidRPr="009436E5" w:rsidRDefault="009436E5" w:rsidP="009436E5">
      <w:pPr>
        <w:pStyle w:val="BodyText"/>
        <w:spacing w:before="9"/>
        <w:rPr>
          <w:rFonts w:ascii="Aptos" w:hAnsi="Aptos"/>
          <w:bCs/>
          <w:lang w:val="en-GB"/>
        </w:rPr>
      </w:pPr>
    </w:p>
    <w:p w14:paraId="6DA0E939" w14:textId="77777777" w:rsidR="009436E5" w:rsidRPr="009436E5" w:rsidRDefault="009436E5" w:rsidP="009436E5">
      <w:pPr>
        <w:pStyle w:val="BodyText"/>
        <w:spacing w:before="9"/>
        <w:rPr>
          <w:rFonts w:ascii="Aptos" w:hAnsi="Aptos"/>
          <w:b/>
          <w:lang w:val="en-GB"/>
        </w:rPr>
      </w:pPr>
      <w:r w:rsidRPr="009436E5">
        <w:rPr>
          <w:rFonts w:ascii="Aptos" w:hAnsi="Aptos"/>
          <w:b/>
          <w:lang w:val="en-GB"/>
        </w:rPr>
        <w:t>[insert concerns here]</w:t>
      </w:r>
    </w:p>
    <w:p w14:paraId="1A9D1740" w14:textId="77777777" w:rsidR="009436E5" w:rsidRPr="009436E5" w:rsidRDefault="009436E5" w:rsidP="009436E5">
      <w:pPr>
        <w:pStyle w:val="BodyText"/>
        <w:numPr>
          <w:ilvl w:val="0"/>
          <w:numId w:val="4"/>
        </w:numPr>
        <w:spacing w:before="9"/>
        <w:rPr>
          <w:rFonts w:ascii="Aptos" w:hAnsi="Aptos"/>
          <w:bCs/>
          <w:i/>
          <w:iCs/>
        </w:rPr>
      </w:pPr>
      <w:r w:rsidRPr="009436E5">
        <w:rPr>
          <w:rFonts w:ascii="Aptos" w:hAnsi="Aptos"/>
          <w:bCs/>
          <w:i/>
          <w:iCs/>
        </w:rPr>
        <w:t>Identify the professional shortcomings, for example which of the standards expected of teachers are not being met.</w:t>
      </w:r>
    </w:p>
    <w:p w14:paraId="1791B131" w14:textId="731D98A5" w:rsidR="009436E5" w:rsidRDefault="009436E5" w:rsidP="009436E5">
      <w:pPr>
        <w:pStyle w:val="BodyText"/>
        <w:numPr>
          <w:ilvl w:val="0"/>
          <w:numId w:val="4"/>
        </w:numPr>
        <w:spacing w:before="9"/>
        <w:rPr>
          <w:rFonts w:ascii="Aptos" w:hAnsi="Aptos"/>
          <w:bCs/>
          <w:i/>
          <w:iCs/>
        </w:rPr>
      </w:pPr>
      <w:r w:rsidRPr="009436E5">
        <w:rPr>
          <w:rFonts w:ascii="Aptos" w:hAnsi="Aptos"/>
          <w:bCs/>
          <w:i/>
          <w:iCs/>
        </w:rPr>
        <w:t xml:space="preserve">For </w:t>
      </w:r>
      <w:proofErr w:type="spellStart"/>
      <w:proofErr w:type="gramStart"/>
      <w:r w:rsidRPr="009436E5">
        <w:rPr>
          <w:rFonts w:ascii="Aptos" w:hAnsi="Aptos"/>
          <w:bCs/>
          <w:i/>
          <w:iCs/>
        </w:rPr>
        <w:t>non teaching</w:t>
      </w:r>
      <w:proofErr w:type="spellEnd"/>
      <w:proofErr w:type="gramEnd"/>
      <w:r w:rsidRPr="009436E5">
        <w:rPr>
          <w:rFonts w:ascii="Aptos" w:hAnsi="Aptos"/>
          <w:bCs/>
          <w:i/>
          <w:iCs/>
        </w:rPr>
        <w:t xml:space="preserve"> staff </w:t>
      </w:r>
      <w:r>
        <w:rPr>
          <w:rFonts w:ascii="Aptos" w:hAnsi="Aptos"/>
          <w:bCs/>
          <w:i/>
          <w:iCs/>
        </w:rPr>
        <w:t>i</w:t>
      </w:r>
      <w:r w:rsidRPr="009436E5">
        <w:rPr>
          <w:rFonts w:ascii="Aptos" w:hAnsi="Aptos"/>
          <w:bCs/>
          <w:i/>
          <w:iCs/>
        </w:rPr>
        <w:t xml:space="preserve">dentify areas of work where performance </w:t>
      </w:r>
      <w:proofErr w:type="gramStart"/>
      <w:r w:rsidRPr="009436E5">
        <w:rPr>
          <w:rFonts w:ascii="Aptos" w:hAnsi="Aptos"/>
          <w:bCs/>
          <w:i/>
          <w:iCs/>
        </w:rPr>
        <w:t>unsatisfactory</w:t>
      </w:r>
      <w:proofErr w:type="gramEnd"/>
    </w:p>
    <w:p w14:paraId="3D79108D" w14:textId="6260D5F3" w:rsidR="009436E5" w:rsidRPr="009436E5" w:rsidRDefault="009436E5" w:rsidP="009436E5">
      <w:pPr>
        <w:pStyle w:val="BodyText"/>
        <w:numPr>
          <w:ilvl w:val="0"/>
          <w:numId w:val="4"/>
        </w:numPr>
        <w:spacing w:before="9"/>
        <w:rPr>
          <w:rFonts w:ascii="Aptos" w:hAnsi="Aptos"/>
          <w:bCs/>
          <w:i/>
          <w:iCs/>
        </w:rPr>
      </w:pPr>
      <w:r>
        <w:rPr>
          <w:rFonts w:ascii="Aptos" w:hAnsi="Aptos"/>
          <w:bCs/>
          <w:i/>
          <w:iCs/>
        </w:rPr>
        <w:t xml:space="preserve">Include details of the </w:t>
      </w:r>
      <w:proofErr w:type="gramStart"/>
      <w:r>
        <w:rPr>
          <w:rFonts w:ascii="Aptos" w:hAnsi="Aptos"/>
          <w:bCs/>
          <w:i/>
          <w:iCs/>
        </w:rPr>
        <w:t>employees</w:t>
      </w:r>
      <w:proofErr w:type="gramEnd"/>
      <w:r>
        <w:rPr>
          <w:rFonts w:ascii="Aptos" w:hAnsi="Aptos"/>
          <w:bCs/>
          <w:i/>
          <w:iCs/>
        </w:rPr>
        <w:t xml:space="preserve"> justification / comments </w:t>
      </w:r>
    </w:p>
    <w:p w14:paraId="41F42660" w14:textId="77777777" w:rsidR="009436E5" w:rsidRDefault="009436E5" w:rsidP="009436E5">
      <w:pPr>
        <w:pStyle w:val="BodyText"/>
        <w:spacing w:before="9"/>
        <w:rPr>
          <w:rFonts w:ascii="Aptos" w:hAnsi="Aptos"/>
          <w:bCs/>
        </w:rPr>
      </w:pPr>
    </w:p>
    <w:p w14:paraId="32678354" w14:textId="43094AB9" w:rsidR="009436E5" w:rsidRDefault="009436E5" w:rsidP="009436E5">
      <w:pPr>
        <w:pStyle w:val="BodyText"/>
        <w:spacing w:before="9"/>
        <w:rPr>
          <w:rFonts w:ascii="Aptos" w:hAnsi="Aptos"/>
          <w:bCs/>
        </w:rPr>
      </w:pPr>
      <w:r w:rsidRPr="009436E5">
        <w:rPr>
          <w:rFonts w:ascii="Aptos" w:hAnsi="Aptos"/>
          <w:bCs/>
        </w:rPr>
        <w:t>As a result of this concern, I explained that it is imperative that your work performance improves to the standards expected of a [job title/grade]. I am satisfied that you are aware of the standards required and that you have been offered support and assistance to help you achieve these.</w:t>
      </w:r>
    </w:p>
    <w:p w14:paraId="599A31B7" w14:textId="77777777" w:rsidR="00BE5951" w:rsidRDefault="00BE5951" w:rsidP="009436E5">
      <w:pPr>
        <w:pStyle w:val="BodyText"/>
        <w:spacing w:before="9"/>
        <w:rPr>
          <w:rFonts w:ascii="Aptos" w:hAnsi="Aptos"/>
          <w:bCs/>
        </w:rPr>
      </w:pPr>
    </w:p>
    <w:p w14:paraId="3691F1F7" w14:textId="1F034D2D" w:rsidR="00BE5951" w:rsidRDefault="00BE5951" w:rsidP="009436E5">
      <w:pPr>
        <w:pStyle w:val="BodyText"/>
        <w:spacing w:before="9"/>
        <w:rPr>
          <w:rFonts w:ascii="Aptos" w:hAnsi="Aptos"/>
          <w:bCs/>
        </w:rPr>
      </w:pPr>
      <w:r w:rsidRPr="00BE5951">
        <w:rPr>
          <w:rFonts w:ascii="Aptos" w:hAnsi="Aptos"/>
          <w:bCs/>
        </w:rPr>
        <w:t>Having considered your performance and despite any support offered, you have not met the required standards expected of you. I am therefore issuing you with a F</w:t>
      </w:r>
      <w:r w:rsidR="00070A6A">
        <w:rPr>
          <w:rFonts w:ascii="Aptos" w:hAnsi="Aptos"/>
          <w:bCs/>
        </w:rPr>
        <w:t>inal</w:t>
      </w:r>
      <w:r w:rsidRPr="00BE5951">
        <w:rPr>
          <w:rFonts w:ascii="Aptos" w:hAnsi="Aptos"/>
          <w:bCs/>
        </w:rPr>
        <w:t xml:space="preserve"> Warning under the </w:t>
      </w:r>
      <w:r>
        <w:rPr>
          <w:rFonts w:ascii="Aptos" w:hAnsi="Aptos"/>
          <w:bCs/>
        </w:rPr>
        <w:t>School</w:t>
      </w:r>
      <w:r w:rsidRPr="00BE5951">
        <w:rPr>
          <w:rFonts w:ascii="Aptos" w:hAnsi="Aptos"/>
          <w:bCs/>
        </w:rPr>
        <w:t xml:space="preserve">’s </w:t>
      </w:r>
      <w:r>
        <w:rPr>
          <w:rFonts w:ascii="Aptos" w:hAnsi="Aptos"/>
          <w:bCs/>
        </w:rPr>
        <w:t>Capability</w:t>
      </w:r>
      <w:r w:rsidRPr="00BE5951">
        <w:rPr>
          <w:rFonts w:ascii="Aptos" w:hAnsi="Aptos"/>
          <w:bCs/>
        </w:rPr>
        <w:t xml:space="preserve"> Procedure. This warning will remain </w:t>
      </w:r>
      <w:proofErr w:type="gramStart"/>
      <w:r>
        <w:rPr>
          <w:rFonts w:ascii="Aptos" w:hAnsi="Aptos"/>
          <w:bCs/>
        </w:rPr>
        <w:t>live</w:t>
      </w:r>
      <w:proofErr w:type="gramEnd"/>
      <w:r>
        <w:rPr>
          <w:rFonts w:ascii="Aptos" w:hAnsi="Aptos"/>
          <w:bCs/>
        </w:rPr>
        <w:t xml:space="preserve"> </w:t>
      </w:r>
      <w:r w:rsidRPr="00BE5951">
        <w:rPr>
          <w:rFonts w:ascii="Aptos" w:hAnsi="Aptos"/>
          <w:bCs/>
        </w:rPr>
        <w:t xml:space="preserve">for 12 </w:t>
      </w:r>
      <w:proofErr w:type="gramStart"/>
      <w:r w:rsidRPr="00BE5951">
        <w:rPr>
          <w:rFonts w:ascii="Aptos" w:hAnsi="Aptos"/>
          <w:bCs/>
        </w:rPr>
        <w:t>months</w:t>
      </w:r>
      <w:proofErr w:type="gramEnd"/>
      <w:r w:rsidRPr="00BE5951">
        <w:rPr>
          <w:rFonts w:ascii="Aptos" w:hAnsi="Aptos"/>
          <w:bCs/>
        </w:rPr>
        <w:t xml:space="preserve"> </w:t>
      </w:r>
      <w:r w:rsidR="0061553F">
        <w:rPr>
          <w:rFonts w:ascii="Aptos" w:hAnsi="Aptos"/>
          <w:bCs/>
        </w:rPr>
        <w:t xml:space="preserve">and a further monitoring and review period has been set which will end on [date]. You will be required to attend a Stage </w:t>
      </w:r>
      <w:r w:rsidR="00070A6A">
        <w:rPr>
          <w:rFonts w:ascii="Aptos" w:hAnsi="Aptos"/>
          <w:bCs/>
        </w:rPr>
        <w:t>2</w:t>
      </w:r>
      <w:r w:rsidR="0061553F">
        <w:rPr>
          <w:rFonts w:ascii="Aptos" w:hAnsi="Aptos"/>
          <w:bCs/>
        </w:rPr>
        <w:t xml:space="preserve"> Review meeting as set out below:</w:t>
      </w:r>
    </w:p>
    <w:p w14:paraId="3E7405C6" w14:textId="77777777" w:rsidR="0024367E" w:rsidRDefault="0024367E" w:rsidP="0024367E">
      <w:pPr>
        <w:pStyle w:val="BodyText"/>
        <w:spacing w:before="9"/>
        <w:rPr>
          <w:rFonts w:ascii="Aptos" w:hAnsi="Aptos"/>
          <w:bCs/>
        </w:rPr>
      </w:pPr>
    </w:p>
    <w:p w14:paraId="040E653C" w14:textId="77777777" w:rsidR="0024367E" w:rsidRPr="008D4EEE" w:rsidRDefault="0024367E" w:rsidP="0024367E">
      <w:pPr>
        <w:pStyle w:val="BodyText"/>
        <w:spacing w:before="9"/>
        <w:rPr>
          <w:rFonts w:ascii="Aptos" w:hAnsi="Aptos"/>
          <w:bCs/>
        </w:rPr>
      </w:pPr>
      <w:r w:rsidRPr="008D4EEE">
        <w:rPr>
          <w:rFonts w:ascii="Aptos" w:hAnsi="Aptos"/>
          <w:bCs/>
        </w:rPr>
        <w:t>Date:</w:t>
      </w:r>
      <w:r w:rsidRPr="008D4EEE">
        <w:rPr>
          <w:rFonts w:ascii="Aptos" w:hAnsi="Aptos"/>
          <w:bCs/>
        </w:rPr>
        <w:tab/>
      </w:r>
      <w:r>
        <w:rPr>
          <w:rFonts w:ascii="Aptos" w:hAnsi="Aptos"/>
          <w:bCs/>
        </w:rPr>
        <w:tab/>
      </w:r>
      <w:r w:rsidRPr="008D4EEE">
        <w:rPr>
          <w:rFonts w:ascii="Aptos" w:hAnsi="Aptos"/>
          <w:bCs/>
        </w:rPr>
        <w:tab/>
      </w:r>
      <w:r>
        <w:rPr>
          <w:rFonts w:ascii="Aptos" w:hAnsi="Aptos"/>
          <w:bCs/>
        </w:rPr>
        <w:tab/>
      </w:r>
    </w:p>
    <w:p w14:paraId="374E5C47" w14:textId="77777777" w:rsidR="0024367E" w:rsidRPr="008D4EEE" w:rsidRDefault="0024367E" w:rsidP="0024367E">
      <w:pPr>
        <w:pStyle w:val="BodyText"/>
        <w:spacing w:before="9"/>
        <w:rPr>
          <w:rFonts w:ascii="Aptos" w:hAnsi="Aptos"/>
          <w:bCs/>
        </w:rPr>
      </w:pPr>
      <w:r w:rsidRPr="008D4EEE">
        <w:rPr>
          <w:rFonts w:ascii="Aptos" w:hAnsi="Aptos"/>
          <w:bCs/>
        </w:rPr>
        <w:t>Time:</w:t>
      </w:r>
      <w:r w:rsidRPr="008D4EEE">
        <w:rPr>
          <w:rFonts w:ascii="Aptos" w:hAnsi="Aptos"/>
          <w:bCs/>
        </w:rPr>
        <w:tab/>
      </w:r>
    </w:p>
    <w:p w14:paraId="5436F372" w14:textId="77777777" w:rsidR="0024367E" w:rsidRDefault="0024367E" w:rsidP="0024367E">
      <w:pPr>
        <w:pStyle w:val="BodyText"/>
        <w:spacing w:before="9"/>
        <w:rPr>
          <w:rFonts w:ascii="Aptos" w:hAnsi="Aptos"/>
          <w:bCs/>
        </w:rPr>
      </w:pPr>
      <w:r>
        <w:rPr>
          <w:rFonts w:ascii="Aptos" w:hAnsi="Aptos"/>
          <w:bCs/>
        </w:rPr>
        <w:t>Location</w:t>
      </w:r>
      <w:r w:rsidRPr="008D4EEE">
        <w:rPr>
          <w:rFonts w:ascii="Aptos" w:hAnsi="Aptos"/>
          <w:bCs/>
        </w:rPr>
        <w:t>:</w:t>
      </w:r>
      <w:r w:rsidRPr="008D4EEE">
        <w:rPr>
          <w:rFonts w:ascii="Aptos" w:hAnsi="Aptos"/>
          <w:bCs/>
        </w:rPr>
        <w:tab/>
      </w:r>
    </w:p>
    <w:p w14:paraId="1CA5B48B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04EA347A" w14:textId="77777777" w:rsidR="0061553F" w:rsidRPr="0061553F" w:rsidRDefault="0061553F" w:rsidP="0061553F">
      <w:pPr>
        <w:pStyle w:val="BodyText"/>
        <w:spacing w:before="9"/>
        <w:rPr>
          <w:rFonts w:ascii="Aptos" w:hAnsi="Aptos"/>
          <w:bCs/>
        </w:rPr>
      </w:pPr>
      <w:r w:rsidRPr="0061553F">
        <w:rPr>
          <w:rFonts w:ascii="Aptos" w:hAnsi="Aptos"/>
          <w:bCs/>
        </w:rPr>
        <w:t>You have the right to be accompanied by a trade union representative or work colleague during this meeting.</w:t>
      </w:r>
    </w:p>
    <w:p w14:paraId="11A1D309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324A6CB8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7C118758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6AC5D17D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762EB8DA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51D55ACD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5A359241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20437E36" w14:textId="77777777" w:rsidR="0061553F" w:rsidRDefault="0061553F" w:rsidP="0061553F">
      <w:pPr>
        <w:pStyle w:val="BodyText"/>
        <w:spacing w:before="9"/>
        <w:rPr>
          <w:rFonts w:ascii="Aptos" w:hAnsi="Aptos"/>
          <w:bCs/>
        </w:rPr>
      </w:pPr>
      <w:r w:rsidRPr="0061553F">
        <w:rPr>
          <w:rFonts w:ascii="Aptos" w:hAnsi="Aptos"/>
          <w:bCs/>
          <w:highlight w:val="cyan"/>
        </w:rPr>
        <w:t>OR,</w:t>
      </w:r>
    </w:p>
    <w:p w14:paraId="1A9790CD" w14:textId="77777777" w:rsidR="0061553F" w:rsidRPr="0061553F" w:rsidRDefault="0061553F" w:rsidP="0061553F">
      <w:pPr>
        <w:pStyle w:val="BodyText"/>
        <w:spacing w:before="9"/>
        <w:rPr>
          <w:rFonts w:ascii="Aptos" w:hAnsi="Aptos"/>
          <w:bCs/>
        </w:rPr>
      </w:pPr>
    </w:p>
    <w:p w14:paraId="266DD2FB" w14:textId="1047D444" w:rsidR="0061553F" w:rsidRDefault="0061553F" w:rsidP="0061553F">
      <w:pPr>
        <w:pStyle w:val="BodyText"/>
        <w:spacing w:before="9"/>
        <w:rPr>
          <w:rFonts w:ascii="Aptos" w:hAnsi="Aptos"/>
          <w:bCs/>
        </w:rPr>
      </w:pPr>
      <w:r w:rsidRPr="0061553F">
        <w:rPr>
          <w:rFonts w:ascii="Aptos" w:hAnsi="Aptos"/>
          <w:bCs/>
        </w:rPr>
        <w:t xml:space="preserve">As discussed, you have made some progress towards reaching the required performance </w:t>
      </w:r>
      <w:proofErr w:type="gramStart"/>
      <w:r w:rsidRPr="0061553F">
        <w:rPr>
          <w:rFonts w:ascii="Aptos" w:hAnsi="Aptos"/>
          <w:bCs/>
        </w:rPr>
        <w:t>standards</w:t>
      </w:r>
      <w:proofErr w:type="gramEnd"/>
      <w:r w:rsidRPr="0061553F">
        <w:rPr>
          <w:rFonts w:ascii="Aptos" w:hAnsi="Aptos"/>
          <w:bCs/>
        </w:rPr>
        <w:t xml:space="preserve"> but further improvement is still required. However, I believe that, with continued support and development, you have the potential to achieve the required performance standards and, therefore, I am extending the current Monitoring and Review Period until </w:t>
      </w:r>
      <w:proofErr w:type="gramStart"/>
      <w:r>
        <w:rPr>
          <w:rFonts w:ascii="Aptos" w:hAnsi="Aptos"/>
          <w:bCs/>
        </w:rPr>
        <w:t>[</w:t>
      </w:r>
      <w:r w:rsidRPr="0061553F">
        <w:rPr>
          <w:rFonts w:ascii="Aptos" w:hAnsi="Aptos"/>
          <w:bCs/>
        </w:rPr>
        <w:t xml:space="preserve"> date</w:t>
      </w:r>
      <w:proofErr w:type="gramEnd"/>
      <w:r>
        <w:rPr>
          <w:rFonts w:ascii="Aptos" w:hAnsi="Aptos"/>
          <w:bCs/>
        </w:rPr>
        <w:t>]</w:t>
      </w:r>
      <w:r w:rsidRPr="0061553F">
        <w:rPr>
          <w:rFonts w:ascii="Aptos" w:hAnsi="Aptos"/>
          <w:bCs/>
        </w:rPr>
        <w:t xml:space="preserve">, following which you will be required to attend a further Stage </w:t>
      </w:r>
      <w:r w:rsidR="00070A6A">
        <w:rPr>
          <w:rFonts w:ascii="Aptos" w:hAnsi="Aptos"/>
          <w:bCs/>
        </w:rPr>
        <w:t>2</w:t>
      </w:r>
      <w:r w:rsidRPr="0061553F">
        <w:rPr>
          <w:rFonts w:ascii="Aptos" w:hAnsi="Aptos"/>
          <w:bCs/>
        </w:rPr>
        <w:t xml:space="preserve"> Formal Review Meeting</w:t>
      </w:r>
      <w:r w:rsidR="00EB248E">
        <w:rPr>
          <w:rFonts w:ascii="Aptos" w:hAnsi="Aptos"/>
          <w:bCs/>
        </w:rPr>
        <w:t xml:space="preserve"> on [date] at [time] which will be held [location].</w:t>
      </w:r>
    </w:p>
    <w:p w14:paraId="1F49B6F6" w14:textId="77777777" w:rsidR="00EB248E" w:rsidRDefault="00EB248E" w:rsidP="0061553F">
      <w:pPr>
        <w:pStyle w:val="BodyText"/>
        <w:spacing w:before="9"/>
        <w:rPr>
          <w:rFonts w:ascii="Aptos" w:hAnsi="Aptos"/>
          <w:bCs/>
        </w:rPr>
      </w:pPr>
    </w:p>
    <w:p w14:paraId="268D73B7" w14:textId="77777777" w:rsidR="00EB248E" w:rsidRPr="00902E25" w:rsidRDefault="00EB248E" w:rsidP="00EB248E">
      <w:pPr>
        <w:spacing w:before="249"/>
        <w:rPr>
          <w:rFonts w:ascii="Aptos" w:hAnsi="Aptos"/>
          <w:b/>
        </w:rPr>
      </w:pPr>
      <w:r w:rsidRPr="00EB248E">
        <w:rPr>
          <w:rFonts w:ascii="Aptos" w:hAnsi="Aptos"/>
          <w:b/>
          <w:color w:val="000000"/>
          <w:spacing w:val="-2"/>
          <w:highlight w:val="cyan"/>
          <w:u w:val="single"/>
        </w:rPr>
        <w:t>APPEAL</w:t>
      </w:r>
    </w:p>
    <w:p w14:paraId="1B9D0B39" w14:textId="77777777" w:rsidR="00EB248E" w:rsidRPr="00902E25" w:rsidRDefault="00EB248E" w:rsidP="00EB248E">
      <w:pPr>
        <w:pStyle w:val="BodyText"/>
        <w:spacing w:before="80"/>
        <w:rPr>
          <w:rFonts w:ascii="Aptos" w:hAnsi="Aptos"/>
          <w:b/>
        </w:rPr>
      </w:pPr>
    </w:p>
    <w:p w14:paraId="72C45814" w14:textId="7048EBDE" w:rsidR="00EB248E" w:rsidRPr="00EB248E" w:rsidRDefault="00EB248E" w:rsidP="00EB248E">
      <w:pPr>
        <w:pStyle w:val="BodyText"/>
        <w:tabs>
          <w:tab w:val="left" w:leader="dot" w:pos="4721"/>
        </w:tabs>
        <w:spacing w:line="276" w:lineRule="auto"/>
        <w:ind w:right="326"/>
        <w:rPr>
          <w:rFonts w:ascii="Aptos" w:hAnsi="Aptos"/>
        </w:rPr>
      </w:pPr>
      <w:r w:rsidRPr="00902E25">
        <w:rPr>
          <w:rFonts w:ascii="Aptos" w:hAnsi="Aptos"/>
        </w:rPr>
        <w:t>You have the right of appeal against a Fi</w:t>
      </w:r>
      <w:r w:rsidR="00070A6A">
        <w:rPr>
          <w:rFonts w:ascii="Aptos" w:hAnsi="Aptos"/>
        </w:rPr>
        <w:t>nal</w:t>
      </w:r>
      <w:r w:rsidRPr="00902E25">
        <w:rPr>
          <w:rFonts w:ascii="Aptos" w:hAnsi="Aptos"/>
        </w:rPr>
        <w:t xml:space="preserve"> Written Warning issued by the Head Teacher, </w:t>
      </w:r>
      <w:r>
        <w:rPr>
          <w:rFonts w:ascii="Aptos" w:hAnsi="Aptos"/>
        </w:rPr>
        <w:t xml:space="preserve">which will be heard by the Warning Appeal Committee comprising of 2 governors. </w:t>
      </w:r>
      <w:r w:rsidRPr="00902E25">
        <w:rPr>
          <w:rFonts w:ascii="Aptos" w:hAnsi="Aptos"/>
        </w:rPr>
        <w:t>If you wish to exercise this right, your appeal should be sent in writing to</w:t>
      </w:r>
      <w:r>
        <w:rPr>
          <w:rFonts w:ascii="Aptos" w:hAnsi="Aptos"/>
        </w:rPr>
        <w:t xml:space="preserve"> </w:t>
      </w:r>
      <w:r w:rsidRPr="00EB248E">
        <w:rPr>
          <w:rFonts w:ascii="Aptos" w:hAnsi="Aptos"/>
          <w:color w:val="000000"/>
        </w:rPr>
        <w:t>[insert</w:t>
      </w:r>
      <w:r w:rsidRPr="00EB248E">
        <w:rPr>
          <w:rFonts w:ascii="Aptos" w:hAnsi="Aptos"/>
          <w:color w:val="000000"/>
          <w:spacing w:val="-4"/>
        </w:rPr>
        <w:t xml:space="preserve"> </w:t>
      </w:r>
      <w:r w:rsidRPr="00EB248E">
        <w:rPr>
          <w:rFonts w:ascii="Aptos" w:hAnsi="Aptos"/>
          <w:color w:val="000000"/>
        </w:rPr>
        <w:t>name</w:t>
      </w:r>
      <w:r w:rsidRPr="00EB248E">
        <w:rPr>
          <w:rFonts w:ascii="Aptos" w:hAnsi="Aptos"/>
          <w:color w:val="000000"/>
          <w:spacing w:val="-6"/>
        </w:rPr>
        <w:t xml:space="preserve"> </w:t>
      </w:r>
      <w:r w:rsidRPr="00EB248E">
        <w:rPr>
          <w:rFonts w:ascii="Aptos" w:hAnsi="Aptos"/>
          <w:color w:val="000000"/>
        </w:rPr>
        <w:t>the</w:t>
      </w:r>
      <w:r w:rsidRPr="00EB248E">
        <w:rPr>
          <w:rFonts w:ascii="Aptos" w:hAnsi="Aptos"/>
          <w:color w:val="000000"/>
          <w:spacing w:val="-6"/>
        </w:rPr>
        <w:t xml:space="preserve"> </w:t>
      </w:r>
      <w:r w:rsidRPr="00EB248E">
        <w:rPr>
          <w:rFonts w:ascii="Aptos" w:hAnsi="Aptos"/>
          <w:color w:val="000000"/>
        </w:rPr>
        <w:t>name</w:t>
      </w:r>
      <w:r w:rsidRPr="00EB248E">
        <w:rPr>
          <w:rFonts w:ascii="Aptos" w:hAnsi="Aptos"/>
          <w:color w:val="000000"/>
          <w:spacing w:val="-4"/>
        </w:rPr>
        <w:t xml:space="preserve"> </w:t>
      </w:r>
      <w:r w:rsidRPr="00EB248E">
        <w:rPr>
          <w:rFonts w:ascii="Aptos" w:hAnsi="Aptos"/>
          <w:color w:val="000000"/>
        </w:rPr>
        <w:t>of</w:t>
      </w:r>
      <w:r w:rsidRPr="00EB248E">
        <w:rPr>
          <w:rFonts w:ascii="Aptos" w:hAnsi="Aptos"/>
          <w:color w:val="000000"/>
          <w:spacing w:val="-5"/>
        </w:rPr>
        <w:t xml:space="preserve"> </w:t>
      </w:r>
      <w:r w:rsidRPr="00EB248E">
        <w:rPr>
          <w:rFonts w:ascii="Aptos" w:hAnsi="Aptos"/>
          <w:color w:val="000000"/>
        </w:rPr>
        <w:t>the</w:t>
      </w:r>
      <w:r w:rsidRPr="00EB248E">
        <w:rPr>
          <w:rFonts w:ascii="Aptos" w:hAnsi="Aptos"/>
          <w:color w:val="000000"/>
          <w:spacing w:val="-4"/>
        </w:rPr>
        <w:t xml:space="preserve"> </w:t>
      </w:r>
      <w:r w:rsidRPr="00EB248E">
        <w:rPr>
          <w:rFonts w:ascii="Aptos" w:hAnsi="Aptos"/>
          <w:color w:val="000000"/>
        </w:rPr>
        <w:t>person</w:t>
      </w:r>
      <w:r w:rsidRPr="00EB248E">
        <w:rPr>
          <w:rFonts w:ascii="Aptos" w:hAnsi="Aptos"/>
          <w:color w:val="000000"/>
          <w:spacing w:val="-6"/>
        </w:rPr>
        <w:t xml:space="preserve"> </w:t>
      </w:r>
      <w:r w:rsidRPr="00EB248E">
        <w:rPr>
          <w:rFonts w:ascii="Aptos" w:hAnsi="Aptos"/>
          <w:color w:val="000000"/>
        </w:rPr>
        <w:t>who</w:t>
      </w:r>
      <w:r w:rsidRPr="00EB248E">
        <w:rPr>
          <w:rFonts w:ascii="Aptos" w:hAnsi="Aptos"/>
          <w:color w:val="000000"/>
          <w:spacing w:val="-4"/>
        </w:rPr>
        <w:t xml:space="preserve"> </w:t>
      </w:r>
      <w:r w:rsidRPr="00EB248E">
        <w:rPr>
          <w:rFonts w:ascii="Aptos" w:hAnsi="Aptos"/>
          <w:color w:val="000000"/>
        </w:rPr>
        <w:t>confirmed</w:t>
      </w:r>
    </w:p>
    <w:p w14:paraId="7173F751" w14:textId="18DA6F54" w:rsidR="00EB248E" w:rsidRPr="00902E25" w:rsidRDefault="00EB248E" w:rsidP="00EB248E">
      <w:pPr>
        <w:pStyle w:val="BodyText"/>
        <w:spacing w:line="278" w:lineRule="auto"/>
        <w:rPr>
          <w:rFonts w:ascii="Aptos" w:hAnsi="Aptos"/>
        </w:rPr>
      </w:pPr>
      <w:r w:rsidRPr="00EB248E">
        <w:rPr>
          <w:rFonts w:ascii="Aptos" w:hAnsi="Aptos"/>
          <w:color w:val="000000"/>
        </w:rPr>
        <w:t>the</w:t>
      </w:r>
      <w:r w:rsidRPr="00EB248E">
        <w:rPr>
          <w:rFonts w:ascii="Aptos" w:hAnsi="Aptos"/>
          <w:color w:val="000000"/>
          <w:spacing w:val="-2"/>
        </w:rPr>
        <w:t xml:space="preserve"> </w:t>
      </w:r>
      <w:r w:rsidRPr="00EB248E">
        <w:rPr>
          <w:rFonts w:ascii="Aptos" w:hAnsi="Aptos"/>
          <w:color w:val="000000"/>
        </w:rPr>
        <w:t>decision]</w:t>
      </w:r>
      <w:r w:rsidRPr="00902E25">
        <w:rPr>
          <w:rFonts w:ascii="Aptos" w:hAnsi="Aptos"/>
          <w:color w:val="000000"/>
          <w:spacing w:val="-2"/>
        </w:rPr>
        <w:t xml:space="preserve"> </w:t>
      </w:r>
      <w:r w:rsidRPr="00902E25">
        <w:rPr>
          <w:rFonts w:ascii="Aptos" w:hAnsi="Aptos"/>
          <w:color w:val="000000"/>
        </w:rPr>
        <w:t>within</w:t>
      </w:r>
      <w:r w:rsidRPr="00902E25">
        <w:rPr>
          <w:rFonts w:ascii="Aptos" w:hAnsi="Aptos"/>
          <w:color w:val="000000"/>
          <w:spacing w:val="-2"/>
        </w:rPr>
        <w:t xml:space="preserve"> </w:t>
      </w:r>
      <w:r w:rsidRPr="00902E25">
        <w:rPr>
          <w:rFonts w:ascii="Aptos" w:hAnsi="Aptos"/>
          <w:color w:val="000000"/>
        </w:rPr>
        <w:t>10</w:t>
      </w:r>
      <w:r w:rsidRPr="00902E25">
        <w:rPr>
          <w:rFonts w:ascii="Aptos" w:hAnsi="Aptos"/>
          <w:color w:val="000000"/>
          <w:spacing w:val="-2"/>
        </w:rPr>
        <w:t xml:space="preserve"> </w:t>
      </w:r>
      <w:r w:rsidRPr="00902E25">
        <w:rPr>
          <w:rFonts w:ascii="Aptos" w:hAnsi="Aptos"/>
          <w:color w:val="000000"/>
        </w:rPr>
        <w:t>working</w:t>
      </w:r>
      <w:r w:rsidRPr="00902E25">
        <w:rPr>
          <w:rFonts w:ascii="Aptos" w:hAnsi="Aptos"/>
          <w:color w:val="000000"/>
          <w:spacing w:val="-2"/>
        </w:rPr>
        <w:t xml:space="preserve"> </w:t>
      </w:r>
      <w:r w:rsidRPr="00902E25">
        <w:rPr>
          <w:rFonts w:ascii="Aptos" w:hAnsi="Aptos"/>
          <w:color w:val="000000"/>
        </w:rPr>
        <w:t>days</w:t>
      </w:r>
      <w:r w:rsidRPr="00902E25">
        <w:rPr>
          <w:rFonts w:ascii="Aptos" w:hAnsi="Aptos"/>
          <w:color w:val="000000"/>
          <w:spacing w:val="-1"/>
        </w:rPr>
        <w:t xml:space="preserve"> </w:t>
      </w:r>
      <w:r w:rsidRPr="00902E25">
        <w:rPr>
          <w:rFonts w:ascii="Aptos" w:hAnsi="Aptos"/>
          <w:color w:val="000000"/>
        </w:rPr>
        <w:t>of the</w:t>
      </w:r>
      <w:r w:rsidRPr="00902E25">
        <w:rPr>
          <w:rFonts w:ascii="Aptos" w:hAnsi="Aptos"/>
          <w:color w:val="000000"/>
          <w:spacing w:val="-4"/>
        </w:rPr>
        <w:t xml:space="preserve"> </w:t>
      </w:r>
      <w:r w:rsidRPr="00902E25">
        <w:rPr>
          <w:rFonts w:ascii="Aptos" w:hAnsi="Aptos"/>
          <w:color w:val="000000"/>
        </w:rPr>
        <w:t>date</w:t>
      </w:r>
      <w:r w:rsidRPr="00902E25">
        <w:rPr>
          <w:rFonts w:ascii="Aptos" w:hAnsi="Aptos"/>
          <w:color w:val="000000"/>
          <w:spacing w:val="-4"/>
        </w:rPr>
        <w:t xml:space="preserve"> </w:t>
      </w:r>
      <w:r w:rsidRPr="00902E25">
        <w:rPr>
          <w:rFonts w:ascii="Aptos" w:hAnsi="Aptos"/>
          <w:color w:val="000000"/>
        </w:rPr>
        <w:t>of</w:t>
      </w:r>
      <w:r w:rsidRPr="00902E25">
        <w:rPr>
          <w:rFonts w:ascii="Aptos" w:hAnsi="Aptos"/>
          <w:color w:val="000000"/>
          <w:spacing w:val="-3"/>
        </w:rPr>
        <w:t xml:space="preserve"> </w:t>
      </w:r>
      <w:r w:rsidRPr="00902E25">
        <w:rPr>
          <w:rFonts w:ascii="Aptos" w:hAnsi="Aptos"/>
          <w:color w:val="000000"/>
        </w:rPr>
        <w:t>this</w:t>
      </w:r>
      <w:r w:rsidRPr="00902E25">
        <w:rPr>
          <w:rFonts w:ascii="Aptos" w:hAnsi="Aptos"/>
          <w:color w:val="000000"/>
          <w:spacing w:val="-1"/>
        </w:rPr>
        <w:t xml:space="preserve"> </w:t>
      </w:r>
      <w:r w:rsidRPr="00902E25">
        <w:rPr>
          <w:rFonts w:ascii="Aptos" w:hAnsi="Aptos"/>
          <w:color w:val="000000"/>
        </w:rPr>
        <w:t>letter. You</w:t>
      </w:r>
      <w:r w:rsidRPr="00902E25">
        <w:rPr>
          <w:rFonts w:ascii="Aptos" w:hAnsi="Aptos"/>
          <w:color w:val="000000"/>
          <w:spacing w:val="-4"/>
        </w:rPr>
        <w:t xml:space="preserve"> </w:t>
      </w:r>
      <w:r w:rsidRPr="00902E25">
        <w:rPr>
          <w:rFonts w:ascii="Aptos" w:hAnsi="Aptos"/>
          <w:color w:val="000000"/>
        </w:rPr>
        <w:t>should</w:t>
      </w:r>
      <w:r w:rsidRPr="00902E25">
        <w:rPr>
          <w:rFonts w:ascii="Aptos" w:hAnsi="Aptos"/>
          <w:color w:val="000000"/>
          <w:spacing w:val="-2"/>
        </w:rPr>
        <w:t xml:space="preserve"> </w:t>
      </w:r>
      <w:r w:rsidRPr="00902E25">
        <w:rPr>
          <w:rFonts w:ascii="Aptos" w:hAnsi="Aptos"/>
          <w:color w:val="000000"/>
        </w:rPr>
        <w:t>state</w:t>
      </w:r>
      <w:r w:rsidRPr="00902E25">
        <w:rPr>
          <w:rFonts w:ascii="Aptos" w:hAnsi="Aptos"/>
          <w:color w:val="000000"/>
          <w:spacing w:val="-4"/>
        </w:rPr>
        <w:t xml:space="preserve"> </w:t>
      </w:r>
      <w:r w:rsidRPr="00902E25">
        <w:rPr>
          <w:rFonts w:ascii="Aptos" w:hAnsi="Aptos"/>
          <w:color w:val="000000"/>
        </w:rPr>
        <w:t>the</w:t>
      </w:r>
      <w:r w:rsidRPr="00902E25">
        <w:rPr>
          <w:rFonts w:ascii="Aptos" w:hAnsi="Aptos"/>
          <w:color w:val="000000"/>
          <w:spacing w:val="-7"/>
        </w:rPr>
        <w:t xml:space="preserve"> </w:t>
      </w:r>
      <w:r w:rsidRPr="00902E25">
        <w:rPr>
          <w:rFonts w:ascii="Aptos" w:hAnsi="Aptos"/>
          <w:color w:val="000000"/>
        </w:rPr>
        <w:t>grounds</w:t>
      </w:r>
      <w:r w:rsidRPr="00902E25">
        <w:rPr>
          <w:rFonts w:ascii="Aptos" w:hAnsi="Aptos"/>
          <w:color w:val="000000"/>
          <w:spacing w:val="-6"/>
        </w:rPr>
        <w:t xml:space="preserve"> </w:t>
      </w:r>
      <w:r w:rsidRPr="00902E25">
        <w:rPr>
          <w:rFonts w:ascii="Aptos" w:hAnsi="Aptos"/>
          <w:color w:val="000000"/>
        </w:rPr>
        <w:t>for</w:t>
      </w:r>
      <w:r w:rsidRPr="00902E25">
        <w:rPr>
          <w:rFonts w:ascii="Aptos" w:hAnsi="Aptos"/>
          <w:color w:val="000000"/>
          <w:spacing w:val="-3"/>
        </w:rPr>
        <w:t xml:space="preserve"> </w:t>
      </w:r>
      <w:r w:rsidRPr="00902E25">
        <w:rPr>
          <w:rFonts w:ascii="Aptos" w:hAnsi="Aptos"/>
          <w:color w:val="000000"/>
        </w:rPr>
        <w:t>your appeal which may be one or more of the following:</w:t>
      </w:r>
    </w:p>
    <w:p w14:paraId="08E3C89A" w14:textId="77777777" w:rsidR="00EB248E" w:rsidRPr="00902E25" w:rsidRDefault="00EB248E" w:rsidP="00EB248E">
      <w:pPr>
        <w:pStyle w:val="BodyText"/>
        <w:spacing w:before="32"/>
        <w:rPr>
          <w:rFonts w:ascii="Aptos" w:hAnsi="Aptos"/>
        </w:rPr>
      </w:pPr>
    </w:p>
    <w:p w14:paraId="25937E42" w14:textId="77777777" w:rsidR="00EB248E" w:rsidRPr="00B01D81" w:rsidRDefault="00EB248E" w:rsidP="00EB248E">
      <w:pPr>
        <w:pStyle w:val="ListParagraph"/>
        <w:numPr>
          <w:ilvl w:val="0"/>
          <w:numId w:val="6"/>
        </w:numPr>
        <w:tabs>
          <w:tab w:val="left" w:pos="953"/>
        </w:tabs>
        <w:spacing w:line="271" w:lineRule="auto"/>
        <w:ind w:right="210"/>
        <w:rPr>
          <w:rFonts w:ascii="Aptos" w:hAnsi="Aptos"/>
          <w:i/>
          <w:iCs/>
          <w:sz w:val="24"/>
          <w:szCs w:val="24"/>
        </w:rPr>
      </w:pPr>
      <w:r w:rsidRPr="00B01D81">
        <w:rPr>
          <w:rFonts w:ascii="Aptos" w:hAnsi="Aptos"/>
          <w:i/>
          <w:iCs/>
          <w:sz w:val="24"/>
          <w:szCs w:val="24"/>
        </w:rPr>
        <w:t>Procedure – failure to follow the School’s Capability Policy and Procedure had a material</w:t>
      </w:r>
      <w:r w:rsidRPr="00B01D81">
        <w:rPr>
          <w:rFonts w:ascii="Aptos" w:hAnsi="Aptos"/>
          <w:i/>
          <w:iCs/>
          <w:spacing w:val="40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effect on the decision</w:t>
      </w:r>
    </w:p>
    <w:p w14:paraId="265F7A4D" w14:textId="77777777" w:rsidR="00EB248E" w:rsidRPr="00B01D81" w:rsidRDefault="00EB248E" w:rsidP="00EB248E">
      <w:pPr>
        <w:pStyle w:val="ListParagraph"/>
        <w:numPr>
          <w:ilvl w:val="0"/>
          <w:numId w:val="6"/>
        </w:numPr>
        <w:tabs>
          <w:tab w:val="left" w:pos="953"/>
        </w:tabs>
        <w:spacing w:before="206"/>
        <w:rPr>
          <w:rFonts w:ascii="Aptos" w:hAnsi="Aptos"/>
          <w:i/>
          <w:iCs/>
          <w:sz w:val="24"/>
          <w:szCs w:val="24"/>
        </w:rPr>
      </w:pPr>
      <w:r w:rsidRPr="00B01D81">
        <w:rPr>
          <w:rFonts w:ascii="Aptos" w:hAnsi="Aptos"/>
          <w:i/>
          <w:iCs/>
          <w:sz w:val="24"/>
          <w:szCs w:val="24"/>
        </w:rPr>
        <w:t>Decision</w:t>
      </w:r>
      <w:r w:rsidRPr="00B01D81">
        <w:rPr>
          <w:rFonts w:ascii="Aptos" w:hAnsi="Aptos"/>
          <w:i/>
          <w:iCs/>
          <w:spacing w:val="-7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–</w:t>
      </w:r>
      <w:r w:rsidRPr="00B01D81">
        <w:rPr>
          <w:rFonts w:ascii="Aptos" w:hAnsi="Aptos"/>
          <w:i/>
          <w:iCs/>
          <w:spacing w:val="-5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the</w:t>
      </w:r>
      <w:r w:rsidRPr="00B01D81">
        <w:rPr>
          <w:rFonts w:ascii="Aptos" w:hAnsi="Aptos"/>
          <w:i/>
          <w:iCs/>
          <w:spacing w:val="-7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evidence</w:t>
      </w:r>
      <w:r w:rsidRPr="00B01D81">
        <w:rPr>
          <w:rFonts w:ascii="Aptos" w:hAnsi="Aptos"/>
          <w:i/>
          <w:iCs/>
          <w:spacing w:val="-5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did</w:t>
      </w:r>
      <w:r w:rsidRPr="00B01D81">
        <w:rPr>
          <w:rFonts w:ascii="Aptos" w:hAnsi="Aptos"/>
          <w:i/>
          <w:iCs/>
          <w:spacing w:val="-4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not</w:t>
      </w:r>
      <w:r w:rsidRPr="00B01D81">
        <w:rPr>
          <w:rFonts w:ascii="Aptos" w:hAnsi="Aptos"/>
          <w:i/>
          <w:iCs/>
          <w:spacing w:val="-4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support</w:t>
      </w:r>
      <w:r w:rsidRPr="00B01D81">
        <w:rPr>
          <w:rFonts w:ascii="Aptos" w:hAnsi="Aptos"/>
          <w:i/>
          <w:iCs/>
          <w:spacing w:val="-6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the</w:t>
      </w:r>
      <w:r w:rsidRPr="00B01D81">
        <w:rPr>
          <w:rFonts w:ascii="Aptos" w:hAnsi="Aptos"/>
          <w:i/>
          <w:iCs/>
          <w:spacing w:val="-5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conclusion</w:t>
      </w:r>
      <w:r w:rsidRPr="00B01D81">
        <w:rPr>
          <w:rFonts w:ascii="Aptos" w:hAnsi="Aptos"/>
          <w:i/>
          <w:iCs/>
          <w:spacing w:val="-5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of</w:t>
      </w:r>
      <w:r w:rsidRPr="00B01D81">
        <w:rPr>
          <w:rFonts w:ascii="Aptos" w:hAnsi="Aptos"/>
          <w:i/>
          <w:iCs/>
          <w:spacing w:val="-3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the</w:t>
      </w:r>
      <w:r w:rsidRPr="00B01D81">
        <w:rPr>
          <w:rFonts w:ascii="Aptos" w:hAnsi="Aptos"/>
          <w:i/>
          <w:iCs/>
          <w:spacing w:val="-6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hearing</w:t>
      </w:r>
      <w:r w:rsidRPr="00B01D81">
        <w:rPr>
          <w:rFonts w:ascii="Aptos" w:hAnsi="Aptos"/>
          <w:i/>
          <w:iCs/>
          <w:spacing w:val="-3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pacing w:val="-2"/>
          <w:sz w:val="24"/>
          <w:szCs w:val="24"/>
        </w:rPr>
        <w:t>officer</w:t>
      </w:r>
    </w:p>
    <w:p w14:paraId="37E3AB06" w14:textId="77777777" w:rsidR="00EB248E" w:rsidRPr="00B01D81" w:rsidRDefault="00EB248E" w:rsidP="00EB248E">
      <w:pPr>
        <w:pStyle w:val="ListParagraph"/>
        <w:numPr>
          <w:ilvl w:val="0"/>
          <w:numId w:val="6"/>
        </w:numPr>
        <w:tabs>
          <w:tab w:val="left" w:pos="953"/>
        </w:tabs>
        <w:spacing w:before="237"/>
        <w:rPr>
          <w:rFonts w:ascii="Aptos" w:hAnsi="Aptos"/>
          <w:i/>
          <w:iCs/>
          <w:sz w:val="24"/>
          <w:szCs w:val="24"/>
        </w:rPr>
      </w:pPr>
      <w:r w:rsidRPr="00B01D81">
        <w:rPr>
          <w:rFonts w:ascii="Aptos" w:hAnsi="Aptos"/>
          <w:i/>
          <w:iCs/>
          <w:sz w:val="24"/>
          <w:szCs w:val="24"/>
        </w:rPr>
        <w:t>Warning</w:t>
      </w:r>
      <w:r w:rsidRPr="00B01D81">
        <w:rPr>
          <w:rFonts w:ascii="Aptos" w:hAnsi="Aptos"/>
          <w:i/>
          <w:iCs/>
          <w:spacing w:val="-4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–</w:t>
      </w:r>
      <w:r w:rsidRPr="00B01D81">
        <w:rPr>
          <w:rFonts w:ascii="Aptos" w:hAnsi="Aptos"/>
          <w:i/>
          <w:iCs/>
          <w:spacing w:val="-6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too</w:t>
      </w:r>
      <w:r w:rsidRPr="00B01D81">
        <w:rPr>
          <w:rFonts w:ascii="Aptos" w:hAnsi="Aptos"/>
          <w:i/>
          <w:iCs/>
          <w:spacing w:val="-6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severe</w:t>
      </w:r>
      <w:r w:rsidRPr="00B01D81">
        <w:rPr>
          <w:rFonts w:ascii="Aptos" w:hAnsi="Aptos"/>
          <w:i/>
          <w:iCs/>
          <w:spacing w:val="-6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given</w:t>
      </w:r>
      <w:r w:rsidRPr="00B01D81">
        <w:rPr>
          <w:rFonts w:ascii="Aptos" w:hAnsi="Aptos"/>
          <w:i/>
          <w:iCs/>
          <w:spacing w:val="-4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the</w:t>
      </w:r>
      <w:r w:rsidRPr="00B01D81">
        <w:rPr>
          <w:rFonts w:ascii="Aptos" w:hAnsi="Aptos"/>
          <w:i/>
          <w:iCs/>
          <w:spacing w:val="-6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circumstances</w:t>
      </w:r>
      <w:r w:rsidRPr="00B01D81">
        <w:rPr>
          <w:rFonts w:ascii="Aptos" w:hAnsi="Aptos"/>
          <w:i/>
          <w:iCs/>
          <w:spacing w:val="-4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of</w:t>
      </w:r>
      <w:r w:rsidRPr="00B01D81">
        <w:rPr>
          <w:rFonts w:ascii="Aptos" w:hAnsi="Aptos"/>
          <w:i/>
          <w:iCs/>
          <w:spacing w:val="-5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the</w:t>
      </w:r>
      <w:r w:rsidRPr="00B01D81">
        <w:rPr>
          <w:rFonts w:ascii="Aptos" w:hAnsi="Aptos"/>
          <w:i/>
          <w:iCs/>
          <w:spacing w:val="-4"/>
          <w:sz w:val="24"/>
          <w:szCs w:val="24"/>
        </w:rPr>
        <w:t xml:space="preserve"> case</w:t>
      </w:r>
    </w:p>
    <w:p w14:paraId="3424D0DC" w14:textId="77777777" w:rsidR="00EB248E" w:rsidRPr="00B01D81" w:rsidRDefault="00EB248E" w:rsidP="00EB248E">
      <w:pPr>
        <w:pStyle w:val="ListParagraph"/>
        <w:numPr>
          <w:ilvl w:val="0"/>
          <w:numId w:val="6"/>
        </w:numPr>
        <w:tabs>
          <w:tab w:val="left" w:pos="953"/>
        </w:tabs>
        <w:spacing w:before="235"/>
        <w:rPr>
          <w:rFonts w:ascii="Aptos" w:hAnsi="Aptos"/>
          <w:i/>
          <w:iCs/>
          <w:sz w:val="24"/>
          <w:szCs w:val="24"/>
        </w:rPr>
      </w:pPr>
      <w:r w:rsidRPr="00B01D81">
        <w:rPr>
          <w:rFonts w:ascii="Aptos" w:hAnsi="Aptos"/>
          <w:i/>
          <w:iCs/>
          <w:sz w:val="24"/>
          <w:szCs w:val="24"/>
        </w:rPr>
        <w:t>Alternative</w:t>
      </w:r>
      <w:r w:rsidRPr="00B01D81">
        <w:rPr>
          <w:rFonts w:ascii="Aptos" w:hAnsi="Aptos"/>
          <w:i/>
          <w:iCs/>
          <w:spacing w:val="-7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action</w:t>
      </w:r>
      <w:r w:rsidRPr="00B01D81">
        <w:rPr>
          <w:rFonts w:ascii="Aptos" w:hAnsi="Aptos"/>
          <w:i/>
          <w:iCs/>
          <w:spacing w:val="-3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–</w:t>
      </w:r>
      <w:r w:rsidRPr="00B01D81">
        <w:rPr>
          <w:rFonts w:ascii="Aptos" w:hAnsi="Aptos"/>
          <w:i/>
          <w:iCs/>
          <w:spacing w:val="-6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should</w:t>
      </w:r>
      <w:r w:rsidRPr="00B01D81">
        <w:rPr>
          <w:rFonts w:ascii="Aptos" w:hAnsi="Aptos"/>
          <w:i/>
          <w:iCs/>
          <w:spacing w:val="-5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(or</w:t>
      </w:r>
      <w:r w:rsidRPr="00B01D81">
        <w:rPr>
          <w:rFonts w:ascii="Aptos" w:hAnsi="Aptos"/>
          <w:i/>
          <w:iCs/>
          <w:spacing w:val="-5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should</w:t>
      </w:r>
      <w:r w:rsidRPr="00B01D81">
        <w:rPr>
          <w:rFonts w:ascii="Aptos" w:hAnsi="Aptos"/>
          <w:i/>
          <w:iCs/>
          <w:spacing w:val="-4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not)</w:t>
      </w:r>
      <w:r w:rsidRPr="00B01D81">
        <w:rPr>
          <w:rFonts w:ascii="Aptos" w:hAnsi="Aptos"/>
          <w:i/>
          <w:iCs/>
          <w:spacing w:val="-6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have</w:t>
      </w:r>
      <w:r w:rsidRPr="00B01D81">
        <w:rPr>
          <w:rFonts w:ascii="Aptos" w:hAnsi="Aptos"/>
          <w:i/>
          <w:iCs/>
          <w:spacing w:val="-4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z w:val="24"/>
          <w:szCs w:val="24"/>
        </w:rPr>
        <w:t>been</w:t>
      </w:r>
      <w:r w:rsidRPr="00B01D81">
        <w:rPr>
          <w:rFonts w:ascii="Aptos" w:hAnsi="Aptos"/>
          <w:i/>
          <w:iCs/>
          <w:spacing w:val="-4"/>
          <w:sz w:val="24"/>
          <w:szCs w:val="24"/>
        </w:rPr>
        <w:t xml:space="preserve"> </w:t>
      </w:r>
      <w:r w:rsidRPr="00B01D81">
        <w:rPr>
          <w:rFonts w:ascii="Aptos" w:hAnsi="Aptos"/>
          <w:i/>
          <w:iCs/>
          <w:spacing w:val="-2"/>
          <w:sz w:val="24"/>
          <w:szCs w:val="24"/>
        </w:rPr>
        <w:t>considered.</w:t>
      </w:r>
    </w:p>
    <w:p w14:paraId="22D14C56" w14:textId="77777777" w:rsidR="00EB248E" w:rsidRDefault="00EB248E" w:rsidP="00EB248E">
      <w:pPr>
        <w:pStyle w:val="BodyText"/>
        <w:spacing w:before="9"/>
        <w:rPr>
          <w:rFonts w:ascii="Aptos" w:hAnsi="Aptos"/>
          <w:bCs/>
        </w:rPr>
      </w:pPr>
    </w:p>
    <w:p w14:paraId="447C8591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35DFA212" w14:textId="21D0C8C0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 xml:space="preserve">I appreciate this may be a difficult time for you. You can access the </w:t>
      </w:r>
      <w:proofErr w:type="gramStart"/>
      <w:r w:rsidRPr="00351B8F">
        <w:rPr>
          <w:rFonts w:ascii="Aptos" w:hAnsi="Aptos"/>
          <w:bCs/>
        </w:rPr>
        <w:t>School’s</w:t>
      </w:r>
      <w:proofErr w:type="gramEnd"/>
      <w:r w:rsidRPr="00351B8F">
        <w:rPr>
          <w:rFonts w:ascii="Aptos" w:hAnsi="Aptos"/>
          <w:bCs/>
        </w:rPr>
        <w:t xml:space="preserve"> 24-hour Employee Assistance </w:t>
      </w:r>
      <w:proofErr w:type="spellStart"/>
      <w:r w:rsidRPr="00351B8F">
        <w:rPr>
          <w:rFonts w:ascii="Aptos" w:hAnsi="Aptos"/>
          <w:bCs/>
        </w:rPr>
        <w:t>Programme</w:t>
      </w:r>
      <w:proofErr w:type="spellEnd"/>
      <w:r w:rsidRPr="00351B8F">
        <w:rPr>
          <w:rFonts w:ascii="Aptos" w:hAnsi="Aptos"/>
          <w:bCs/>
        </w:rPr>
        <w:t xml:space="preserve"> for completely independent confidential support and advice, by telephoning [</w:t>
      </w:r>
      <w:proofErr w:type="gramStart"/>
      <w:r w:rsidRPr="00351B8F">
        <w:rPr>
          <w:rFonts w:ascii="Aptos" w:hAnsi="Aptos"/>
          <w:bCs/>
        </w:rPr>
        <w:t>insert</w:t>
      </w:r>
      <w:proofErr w:type="gramEnd"/>
      <w:r w:rsidRPr="00351B8F">
        <w:rPr>
          <w:rFonts w:ascii="Aptos" w:hAnsi="Aptos"/>
          <w:bCs/>
        </w:rPr>
        <w:t xml:space="preserve"> the company details] on [insert telephone number]. </w:t>
      </w:r>
    </w:p>
    <w:p w14:paraId="5F596447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</w:p>
    <w:p w14:paraId="591F3903" w14:textId="77777777" w:rsidR="00351B8F" w:rsidRDefault="00351B8F" w:rsidP="00351B8F">
      <w:pPr>
        <w:pStyle w:val="BodyText"/>
        <w:spacing w:before="9"/>
        <w:rPr>
          <w:rFonts w:ascii="Aptos" w:hAnsi="Aptos"/>
          <w:bCs/>
          <w:lang w:val="en-GB"/>
        </w:rPr>
      </w:pPr>
    </w:p>
    <w:p w14:paraId="734454A7" w14:textId="77777777" w:rsidR="008D4EEE" w:rsidRDefault="008D4EEE" w:rsidP="008D4EEE">
      <w:pPr>
        <w:pStyle w:val="BodyText"/>
        <w:spacing w:before="9"/>
        <w:rPr>
          <w:rFonts w:ascii="Aptos" w:hAnsi="Aptos"/>
          <w:bCs/>
        </w:rPr>
      </w:pPr>
    </w:p>
    <w:p w14:paraId="5B49C4AA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Yours sincerely</w:t>
      </w:r>
    </w:p>
    <w:p w14:paraId="380A93D0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</w:p>
    <w:p w14:paraId="08D5552D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First Name and Surname</w:t>
      </w:r>
    </w:p>
    <w:p w14:paraId="7B31652D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/>
          <w:bCs/>
        </w:rPr>
        <w:t>Job Title</w:t>
      </w:r>
    </w:p>
    <w:p w14:paraId="31037AA4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Name of School</w:t>
      </w:r>
    </w:p>
    <w:p w14:paraId="669D6EF1" w14:textId="77777777" w:rsidR="00351B8F" w:rsidRPr="008D4EEE" w:rsidRDefault="00351B8F" w:rsidP="008D4EEE">
      <w:pPr>
        <w:pStyle w:val="BodyText"/>
        <w:spacing w:before="9"/>
        <w:rPr>
          <w:rFonts w:ascii="Aptos" w:hAnsi="Aptos"/>
          <w:bCs/>
        </w:rPr>
      </w:pPr>
    </w:p>
    <w:sectPr w:rsidR="00351B8F" w:rsidRPr="008D4EEE" w:rsidSect="00351B8F">
      <w:headerReference w:type="default" r:id="rId11"/>
      <w:pgSz w:w="11910" w:h="16840"/>
      <w:pgMar w:top="1080" w:right="600" w:bottom="25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6D65" w14:textId="77777777" w:rsidR="00082A46" w:rsidRDefault="00082A46">
      <w:r>
        <w:separator/>
      </w:r>
    </w:p>
  </w:endnote>
  <w:endnote w:type="continuationSeparator" w:id="0">
    <w:p w14:paraId="66FA3F54" w14:textId="77777777" w:rsidR="00082A46" w:rsidRDefault="00082A46">
      <w:r>
        <w:continuationSeparator/>
      </w:r>
    </w:p>
  </w:endnote>
  <w:endnote w:type="continuationNotice" w:id="1">
    <w:p w14:paraId="57E2259D" w14:textId="77777777" w:rsidR="00082A46" w:rsidRDefault="00082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D6B6" w14:textId="77777777" w:rsidR="00082A46" w:rsidRDefault="00082A46">
      <w:r>
        <w:separator/>
      </w:r>
    </w:p>
  </w:footnote>
  <w:footnote w:type="continuationSeparator" w:id="0">
    <w:p w14:paraId="2F31D49D" w14:textId="77777777" w:rsidR="00082A46" w:rsidRDefault="00082A46">
      <w:r>
        <w:continuationSeparator/>
      </w:r>
    </w:p>
  </w:footnote>
  <w:footnote w:type="continuationNotice" w:id="1">
    <w:p w14:paraId="5C7D4E44" w14:textId="77777777" w:rsidR="00082A46" w:rsidRDefault="00082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8BA" w14:textId="0595642B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918273429" name="Picture 918273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53EC"/>
    <w:multiLevelType w:val="hybridMultilevel"/>
    <w:tmpl w:val="8C74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01B51"/>
    <w:multiLevelType w:val="hybridMultilevel"/>
    <w:tmpl w:val="52A6087C"/>
    <w:lvl w:ilvl="0" w:tplc="CD46A2FC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3AE190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F07EC1F0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CF04832A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4" w:tplc="7AF473A6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5" w:tplc="177AFFC6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F27C4430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7" w:tplc="647EB692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9BCC8578">
      <w:numFmt w:val="bullet"/>
      <w:lvlText w:val="•"/>
      <w:lvlJc w:val="left"/>
      <w:pPr>
        <w:ind w:left="82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9200CF"/>
    <w:multiLevelType w:val="hybridMultilevel"/>
    <w:tmpl w:val="4CBEAD3A"/>
    <w:lvl w:ilvl="0" w:tplc="3AD448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7C4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8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C1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22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4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AB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87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A733C"/>
    <w:multiLevelType w:val="hybridMultilevel"/>
    <w:tmpl w:val="7158AD42"/>
    <w:lvl w:ilvl="0" w:tplc="2FF07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6EB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67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6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E0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20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E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2F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88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758EC"/>
    <w:multiLevelType w:val="hybridMultilevel"/>
    <w:tmpl w:val="2DCE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E5BD9"/>
    <w:multiLevelType w:val="hybridMultilevel"/>
    <w:tmpl w:val="E0CCA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97258">
    <w:abstractNumId w:val="3"/>
  </w:num>
  <w:num w:numId="2" w16cid:durableId="818808630">
    <w:abstractNumId w:val="2"/>
  </w:num>
  <w:num w:numId="3" w16cid:durableId="96676909">
    <w:abstractNumId w:val="5"/>
  </w:num>
  <w:num w:numId="4" w16cid:durableId="1191068025">
    <w:abstractNumId w:val="4"/>
  </w:num>
  <w:num w:numId="5" w16cid:durableId="527446939">
    <w:abstractNumId w:val="1"/>
  </w:num>
  <w:num w:numId="6" w16cid:durableId="102702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2724F"/>
    <w:rsid w:val="0002787B"/>
    <w:rsid w:val="000377D3"/>
    <w:rsid w:val="00056620"/>
    <w:rsid w:val="00070A6A"/>
    <w:rsid w:val="00082A46"/>
    <w:rsid w:val="000E5242"/>
    <w:rsid w:val="00125552"/>
    <w:rsid w:val="0016701A"/>
    <w:rsid w:val="00174512"/>
    <w:rsid w:val="001776EE"/>
    <w:rsid w:val="00186B1D"/>
    <w:rsid w:val="001C1854"/>
    <w:rsid w:val="0024367E"/>
    <w:rsid w:val="002B082E"/>
    <w:rsid w:val="002B73C7"/>
    <w:rsid w:val="00300119"/>
    <w:rsid w:val="00307A49"/>
    <w:rsid w:val="00351B8F"/>
    <w:rsid w:val="003704BF"/>
    <w:rsid w:val="003D63FF"/>
    <w:rsid w:val="003D71B1"/>
    <w:rsid w:val="00462545"/>
    <w:rsid w:val="00483E4A"/>
    <w:rsid w:val="004A0AC6"/>
    <w:rsid w:val="0055463C"/>
    <w:rsid w:val="005B4BAD"/>
    <w:rsid w:val="0061553F"/>
    <w:rsid w:val="00622DE3"/>
    <w:rsid w:val="0065206E"/>
    <w:rsid w:val="00666F9B"/>
    <w:rsid w:val="006F1F8F"/>
    <w:rsid w:val="007944C9"/>
    <w:rsid w:val="007B1D82"/>
    <w:rsid w:val="00822BB3"/>
    <w:rsid w:val="00845E26"/>
    <w:rsid w:val="008B0D64"/>
    <w:rsid w:val="008D4EEE"/>
    <w:rsid w:val="008F7711"/>
    <w:rsid w:val="009154F1"/>
    <w:rsid w:val="00935F19"/>
    <w:rsid w:val="009436E5"/>
    <w:rsid w:val="00951407"/>
    <w:rsid w:val="009B5775"/>
    <w:rsid w:val="009C6FEA"/>
    <w:rsid w:val="009F3E11"/>
    <w:rsid w:val="00A143EF"/>
    <w:rsid w:val="00A705F0"/>
    <w:rsid w:val="00A71B27"/>
    <w:rsid w:val="00A81C3F"/>
    <w:rsid w:val="00A94EA5"/>
    <w:rsid w:val="00AA789C"/>
    <w:rsid w:val="00AB004C"/>
    <w:rsid w:val="00B01D81"/>
    <w:rsid w:val="00B30F93"/>
    <w:rsid w:val="00B461F9"/>
    <w:rsid w:val="00B553CB"/>
    <w:rsid w:val="00BA0457"/>
    <w:rsid w:val="00BB0E7D"/>
    <w:rsid w:val="00BC4A12"/>
    <w:rsid w:val="00BE5951"/>
    <w:rsid w:val="00C1142D"/>
    <w:rsid w:val="00C3150E"/>
    <w:rsid w:val="00CA195D"/>
    <w:rsid w:val="00CB6069"/>
    <w:rsid w:val="00D23B29"/>
    <w:rsid w:val="00D36379"/>
    <w:rsid w:val="00D43A72"/>
    <w:rsid w:val="00D506A9"/>
    <w:rsid w:val="00DA59C2"/>
    <w:rsid w:val="00DB5B7C"/>
    <w:rsid w:val="00DC6011"/>
    <w:rsid w:val="00DE2C72"/>
    <w:rsid w:val="00E018A2"/>
    <w:rsid w:val="00E115CC"/>
    <w:rsid w:val="00E62936"/>
    <w:rsid w:val="00EB248E"/>
    <w:rsid w:val="00F173EE"/>
    <w:rsid w:val="00F25C39"/>
    <w:rsid w:val="00F2613B"/>
    <w:rsid w:val="00F54A99"/>
    <w:rsid w:val="00F715C9"/>
    <w:rsid w:val="00FD65F3"/>
    <w:rsid w:val="00FF5C9E"/>
    <w:rsid w:val="0D31CA7A"/>
    <w:rsid w:val="1482EA15"/>
    <w:rsid w:val="329448B3"/>
    <w:rsid w:val="397DF530"/>
    <w:rsid w:val="435EAB53"/>
    <w:rsid w:val="69AD9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886E9C22-E71C-4FB8-B0F7-9C44825A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4F1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553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B830AA77B274E868978AB30F14A20" ma:contentTypeVersion="14" ma:contentTypeDescription="Create a new document." ma:contentTypeScope="" ma:versionID="9330a3017373894407e8b5d116b6df09">
  <xsd:schema xmlns:xsd="http://www.w3.org/2001/XMLSchema" xmlns:xs="http://www.w3.org/2001/XMLSchema" xmlns:p="http://schemas.microsoft.com/office/2006/metadata/properties" xmlns:ns2="c6d4384f-4925-4e58-9d18-6d622caa713e" xmlns:ns3="d7bf0660-0b03-4216-b364-8c8e0fe76916" targetNamespace="http://schemas.microsoft.com/office/2006/metadata/properties" ma:root="true" ma:fieldsID="f3bf2e748f1bba03658f20fec43c0eff" ns2:_="" ns3:_="">
    <xsd:import namespace="c6d4384f-4925-4e58-9d18-6d622caa713e"/>
    <xsd:import namespace="d7bf0660-0b03-4216-b364-8c8e0fe76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384f-4925-4e58-9d18-6d622caa7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dabcf8-0b7b-4cfe-b513-404981d01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f0660-0b03-4216-b364-8c8e0fe7691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f663ce-ccec-4bc7-8222-d660f37ac7ff}" ma:internalName="TaxCatchAll" ma:showField="CatchAllData" ma:web="d7bf0660-0b03-4216-b364-8c8e0fe76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4384f-4925-4e58-9d18-6d622caa713e">
      <Terms xmlns="http://schemas.microsoft.com/office/infopath/2007/PartnerControls"/>
    </lcf76f155ced4ddcb4097134ff3c332f>
    <TaxCatchAll xmlns="d7bf0660-0b03-4216-b364-8c8e0fe76916" xsi:nil="true"/>
  </documentManagement>
</p:properties>
</file>

<file path=customXml/itemProps1.xml><?xml version="1.0" encoding="utf-8"?>
<ds:datastoreItem xmlns:ds="http://schemas.openxmlformats.org/officeDocument/2006/customXml" ds:itemID="{B7D32FC7-1690-4EDD-BE90-35880E1A3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384f-4925-4e58-9d18-6d622caa713e"/>
    <ds:schemaRef ds:uri="d7bf0660-0b03-4216-b364-8c8e0fe7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7E8DCB-ABB1-42FB-853C-BCAF1639751F}">
  <ds:schemaRefs>
    <ds:schemaRef ds:uri="d7bf0660-0b03-4216-b364-8c8e0fe76916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6d4384f-4925-4e58-9d18-6d622caa713e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4</cp:revision>
  <dcterms:created xsi:type="dcterms:W3CDTF">2025-08-06T12:53:00Z</dcterms:created>
  <dcterms:modified xsi:type="dcterms:W3CDTF">2025-08-29T13:47:00Z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0x010100C12B830AA77B274E868978AB30F14A20</vt:lpwstr>
  </property>
  <property fmtid="{D5CDD505-2E9C-101B-9397-08002B2CF9AE}" pid="7" name="MediaServiceImageTags">
    <vt:lpwstr/>
  </property>
</Properties>
</file>